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E" w:rsidRPr="00FB1AD7" w:rsidRDefault="004E526E" w:rsidP="004E526E">
      <w:pPr>
        <w:ind w:left="-284"/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Собрание представителей сельского поселения Шентала</w:t>
      </w:r>
    </w:p>
    <w:p w:rsidR="004E526E" w:rsidRPr="00FB1AD7" w:rsidRDefault="004E526E" w:rsidP="004E526E">
      <w:pPr>
        <w:jc w:val="center"/>
        <w:rPr>
          <w:b/>
          <w:sz w:val="28"/>
          <w:szCs w:val="28"/>
        </w:rPr>
      </w:pPr>
      <w:r w:rsidRPr="00FB1AD7">
        <w:rPr>
          <w:b/>
          <w:sz w:val="28"/>
          <w:szCs w:val="28"/>
        </w:rPr>
        <w:t>муниципального района Шенталинский Самарской области</w:t>
      </w:r>
    </w:p>
    <w:p w:rsidR="004E526E" w:rsidRPr="00FB1AD7" w:rsidRDefault="004E526E" w:rsidP="004E5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 w:rsidRPr="00FB1AD7">
        <w:rPr>
          <w:b/>
          <w:sz w:val="28"/>
          <w:szCs w:val="28"/>
        </w:rPr>
        <w:t>___________________________</w:t>
      </w:r>
    </w:p>
    <w:p w:rsidR="004E526E" w:rsidRPr="00FB1AD7" w:rsidRDefault="004E526E" w:rsidP="004E526E">
      <w:pPr>
        <w:jc w:val="center"/>
      </w:pPr>
      <w:r w:rsidRPr="00FB1AD7">
        <w:rPr>
          <w:b/>
          <w:sz w:val="28"/>
          <w:szCs w:val="28"/>
        </w:rPr>
        <w:t xml:space="preserve">           </w:t>
      </w:r>
      <w:proofErr w:type="gramStart"/>
      <w:r w:rsidRPr="00FB1AD7">
        <w:rPr>
          <w:sz w:val="28"/>
          <w:szCs w:val="28"/>
        </w:rPr>
        <w:t>ж</w:t>
      </w:r>
      <w:proofErr w:type="gramEnd"/>
      <w:r w:rsidRPr="00FB1AD7">
        <w:rPr>
          <w:sz w:val="28"/>
          <w:szCs w:val="28"/>
        </w:rPr>
        <w:t>/</w:t>
      </w:r>
      <w:proofErr w:type="spellStart"/>
      <w:r w:rsidRPr="00FB1AD7">
        <w:rPr>
          <w:sz w:val="28"/>
          <w:szCs w:val="28"/>
        </w:rPr>
        <w:t>д</w:t>
      </w:r>
      <w:r w:rsidRPr="00FB1AD7">
        <w:rPr>
          <w:b/>
          <w:sz w:val="28"/>
          <w:szCs w:val="28"/>
        </w:rPr>
        <w:t>_</w:t>
      </w:r>
      <w:r w:rsidRPr="00FB1AD7">
        <w:t>ст</w:t>
      </w:r>
      <w:proofErr w:type="spellEnd"/>
      <w:r w:rsidRPr="00FB1AD7">
        <w:t>. Шентала, ул. Вокзальная, 20 тел. (8-84652) 2-16-57, тел/факс 2-19-57,</w:t>
      </w:r>
    </w:p>
    <w:p w:rsidR="004E526E" w:rsidRDefault="004E526E" w:rsidP="004E526E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FB1AD7">
        <w:rPr>
          <w:sz w:val="26"/>
          <w:szCs w:val="26"/>
          <w:lang w:val="en-US" w:eastAsia="ar-SA"/>
        </w:rPr>
        <w:t>e</w:t>
      </w:r>
      <w:r w:rsidRPr="00FB1AD7">
        <w:rPr>
          <w:sz w:val="26"/>
          <w:szCs w:val="26"/>
          <w:lang w:eastAsia="ar-SA"/>
        </w:rPr>
        <w:t>-</w:t>
      </w:r>
      <w:r w:rsidRPr="00FB1AD7">
        <w:rPr>
          <w:sz w:val="26"/>
          <w:szCs w:val="26"/>
          <w:lang w:val="en-US" w:eastAsia="ar-SA"/>
        </w:rPr>
        <w:t>mail</w:t>
      </w:r>
      <w:proofErr w:type="gramEnd"/>
      <w:r w:rsidRPr="00FB1AD7">
        <w:rPr>
          <w:sz w:val="26"/>
          <w:szCs w:val="26"/>
          <w:lang w:eastAsia="ar-SA"/>
        </w:rPr>
        <w:t>:</w:t>
      </w:r>
      <w:r w:rsidRPr="00FB1AD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4" w:history="1"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poseleniashentala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</w:rPr>
          <w:t>@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yandex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</w:rPr>
          <w:t>.</w:t>
        </w:r>
        <w:r w:rsidRPr="00897847">
          <w:rPr>
            <w:rStyle w:val="a8"/>
            <w:rFonts w:ascii="Verdana" w:hAnsi="Verdana"/>
            <w:sz w:val="17"/>
            <w:szCs w:val="17"/>
            <w:shd w:val="clear" w:color="auto" w:fill="FFFFFF"/>
            <w:lang w:val="en-US"/>
          </w:rPr>
          <w:t>ru</w:t>
        </w:r>
      </w:hyperlink>
    </w:p>
    <w:p w:rsidR="004E526E" w:rsidRPr="00C477E3" w:rsidRDefault="004E526E" w:rsidP="004E526E">
      <w:pPr>
        <w:suppressAutoHyphens/>
        <w:jc w:val="center"/>
        <w:rPr>
          <w:iCs/>
          <w:sz w:val="26"/>
          <w:szCs w:val="26"/>
          <w:lang w:eastAsia="ar-SA"/>
        </w:rPr>
      </w:pPr>
    </w:p>
    <w:p w:rsidR="004E526E" w:rsidRDefault="004E526E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</w:p>
    <w:p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:rsidR="009A03EB" w:rsidRPr="009A03EB" w:rsidRDefault="009A03EB" w:rsidP="009A03EB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  <w:r w:rsidR="00BA6923">
        <w:rPr>
          <w:sz w:val="28"/>
          <w:szCs w:val="28"/>
        </w:rPr>
        <w:t>14 сентября</w:t>
      </w:r>
      <w:r w:rsidRPr="009A03EB">
        <w:rPr>
          <w:sz w:val="28"/>
          <w:szCs w:val="28"/>
        </w:rPr>
        <w:t xml:space="preserve"> 2021 г.</w:t>
      </w:r>
      <w:r w:rsidRPr="009A03EB">
        <w:rPr>
          <w:sz w:val="28"/>
          <w:szCs w:val="28"/>
        </w:rPr>
        <w:tab/>
      </w:r>
      <w:r w:rsidRPr="009A03EB">
        <w:rPr>
          <w:sz w:val="28"/>
          <w:szCs w:val="28"/>
        </w:rPr>
        <w:tab/>
        <w:t xml:space="preserve">                                         </w:t>
      </w:r>
      <w:r w:rsidR="00BA6923">
        <w:rPr>
          <w:sz w:val="28"/>
          <w:szCs w:val="28"/>
        </w:rPr>
        <w:t xml:space="preserve">                               </w:t>
      </w:r>
      <w:r w:rsidRPr="009A03EB">
        <w:rPr>
          <w:sz w:val="28"/>
          <w:szCs w:val="28"/>
        </w:rPr>
        <w:t xml:space="preserve">  № </w:t>
      </w:r>
      <w:r w:rsidR="00BA6923">
        <w:rPr>
          <w:sz w:val="28"/>
          <w:szCs w:val="28"/>
        </w:rPr>
        <w:t>3</w:t>
      </w:r>
      <w:r w:rsidR="00237291">
        <w:rPr>
          <w:sz w:val="28"/>
          <w:szCs w:val="28"/>
        </w:rPr>
        <w:t>9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:rsidR="00E26240" w:rsidRPr="00E26240" w:rsidRDefault="00E26240" w:rsidP="00E26240">
      <w:pPr>
        <w:jc w:val="center"/>
        <w:rPr>
          <w:b/>
          <w:bCs/>
          <w:color w:val="000000"/>
          <w:sz w:val="28"/>
          <w:szCs w:val="28"/>
        </w:rPr>
      </w:pPr>
      <w:r w:rsidRPr="0026522C">
        <w:rPr>
          <w:b/>
          <w:bCs/>
          <w:sz w:val="28"/>
          <w:szCs w:val="28"/>
        </w:rPr>
        <w:t xml:space="preserve">Об </w:t>
      </w:r>
      <w:r w:rsidRPr="0026522C">
        <w:rPr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 на территории </w:t>
      </w:r>
      <w:r>
        <w:rPr>
          <w:b/>
          <w:bCs/>
          <w:color w:val="000000"/>
          <w:sz w:val="28"/>
          <w:szCs w:val="28"/>
        </w:rPr>
        <w:t xml:space="preserve">сельского поселения Шентала муниципального района Шенталинский Самарской области в </w:t>
      </w:r>
      <w:r w:rsidRPr="0026522C">
        <w:rPr>
          <w:b/>
          <w:bCs/>
          <w:color w:val="000000"/>
          <w:sz w:val="28"/>
          <w:szCs w:val="28"/>
        </w:rPr>
        <w:t>связи с отсутствием на его территории объектов муниципального контроля</w:t>
      </w:r>
    </w:p>
    <w:p w:rsidR="00E26240" w:rsidRPr="00463666" w:rsidRDefault="00E26240" w:rsidP="00E26240">
      <w:pPr>
        <w:pStyle w:val="210"/>
        <w:rPr>
          <w:rFonts w:ascii="Times New Roman" w:hAnsi="Times New Roman"/>
          <w:sz w:val="28"/>
          <w:szCs w:val="28"/>
        </w:rPr>
      </w:pPr>
    </w:p>
    <w:p w:rsidR="00E26240" w:rsidRPr="006D017D" w:rsidRDefault="00E26240" w:rsidP="00E26240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017D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частью 9 статьи 1 и </w:t>
      </w:r>
      <w:r w:rsidRPr="006D017D">
        <w:rPr>
          <w:color w:val="000000"/>
          <w:sz w:val="28"/>
          <w:szCs w:val="28"/>
        </w:rPr>
        <w:t xml:space="preserve">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Pr="00FC324D">
        <w:rPr>
          <w:sz w:val="28"/>
          <w:szCs w:val="28"/>
        </w:rPr>
        <w:t xml:space="preserve">Собрание представителей </w:t>
      </w:r>
      <w:r w:rsidRPr="00E26240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E26240" w:rsidRPr="00FC324D" w:rsidRDefault="00E26240" w:rsidP="00E26240">
      <w:pPr>
        <w:spacing w:before="240"/>
        <w:ind w:firstLine="709"/>
        <w:jc w:val="center"/>
        <w:rPr>
          <w:sz w:val="28"/>
          <w:szCs w:val="28"/>
        </w:rPr>
      </w:pPr>
      <w:r w:rsidRPr="00FC324D">
        <w:rPr>
          <w:sz w:val="28"/>
          <w:szCs w:val="28"/>
        </w:rPr>
        <w:t>РЕШИЛО:</w:t>
      </w:r>
    </w:p>
    <w:p w:rsidR="00E26240" w:rsidRPr="00F26274" w:rsidRDefault="00E26240" w:rsidP="00E26240">
      <w:pPr>
        <w:ind w:firstLine="708"/>
        <w:jc w:val="both"/>
        <w:rPr>
          <w:b/>
          <w:sz w:val="28"/>
          <w:szCs w:val="28"/>
          <w:highlight w:val="yellow"/>
        </w:rPr>
      </w:pPr>
    </w:p>
    <w:p w:rsidR="00E26240" w:rsidRPr="006D017D" w:rsidRDefault="00E26240" w:rsidP="00E26240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A35B0">
        <w:rPr>
          <w:color w:val="000000"/>
          <w:sz w:val="28"/>
          <w:szCs w:val="28"/>
        </w:rPr>
        <w:t>1</w:t>
      </w:r>
      <w:r w:rsidRPr="006D017D">
        <w:rPr>
          <w:color w:val="000000"/>
          <w:sz w:val="28"/>
          <w:szCs w:val="28"/>
        </w:rPr>
        <w:t xml:space="preserve">. На территории </w:t>
      </w:r>
      <w:r w:rsidRPr="00E26240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6D017D">
        <w:rPr>
          <w:color w:val="000000"/>
          <w:sz w:val="28"/>
          <w:szCs w:val="28"/>
        </w:rPr>
        <w:t xml:space="preserve"> не осуществляется: </w:t>
      </w:r>
    </w:p>
    <w:p w:rsidR="00E26240" w:rsidRPr="006D017D" w:rsidRDefault="00E26240" w:rsidP="00E26240">
      <w:pPr>
        <w:pStyle w:val="s1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017D">
        <w:rPr>
          <w:color w:val="000000"/>
          <w:sz w:val="28"/>
          <w:szCs w:val="28"/>
        </w:rPr>
        <w:t xml:space="preserve">1) муниципальный </w:t>
      </w:r>
      <w:proofErr w:type="gramStart"/>
      <w:r w:rsidRPr="006D017D">
        <w:rPr>
          <w:color w:val="000000"/>
          <w:sz w:val="28"/>
          <w:szCs w:val="28"/>
        </w:rPr>
        <w:t>контроль за</w:t>
      </w:r>
      <w:proofErr w:type="gramEnd"/>
      <w:r w:rsidRPr="006D017D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</w:t>
      </w:r>
      <w:r w:rsidRPr="006C1221">
        <w:rPr>
          <w:color w:val="000000"/>
          <w:sz w:val="28"/>
          <w:szCs w:val="28"/>
        </w:rPr>
        <w:t xml:space="preserve">обязательств такой организации по строительству, </w:t>
      </w:r>
      <w:r w:rsidRPr="006D017D">
        <w:rPr>
          <w:color w:val="000000"/>
          <w:sz w:val="28"/>
          <w:szCs w:val="28"/>
        </w:rPr>
        <w:t xml:space="preserve">реконструкции и (или) модернизации объектов теплоснабжения; </w:t>
      </w:r>
    </w:p>
    <w:p w:rsidR="00E26240" w:rsidRPr="006D017D" w:rsidRDefault="00E26240" w:rsidP="00E2624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2) м</w:t>
      </w:r>
      <w:r w:rsidRPr="001A35B0">
        <w:rPr>
          <w:color w:val="22272F"/>
          <w:sz w:val="28"/>
          <w:szCs w:val="28"/>
          <w:shd w:val="clear" w:color="auto" w:fill="FFFFFF"/>
        </w:rPr>
        <w:t>униципальн</w:t>
      </w:r>
      <w:r>
        <w:rPr>
          <w:color w:val="22272F"/>
          <w:sz w:val="28"/>
          <w:szCs w:val="28"/>
          <w:shd w:val="clear" w:color="auto" w:fill="FFFFFF"/>
        </w:rPr>
        <w:t>ый</w:t>
      </w:r>
      <w:r w:rsidRPr="001A35B0">
        <w:rPr>
          <w:color w:val="22272F"/>
          <w:sz w:val="28"/>
          <w:szCs w:val="28"/>
          <w:shd w:val="clear" w:color="auto" w:fill="FFFFFF"/>
        </w:rPr>
        <w:t xml:space="preserve"> лесно</w:t>
      </w:r>
      <w:r>
        <w:rPr>
          <w:color w:val="22272F"/>
          <w:sz w:val="28"/>
          <w:szCs w:val="28"/>
          <w:shd w:val="clear" w:color="auto" w:fill="FFFFFF"/>
        </w:rPr>
        <w:t>й</w:t>
      </w:r>
      <w:r w:rsidRPr="001A35B0">
        <w:rPr>
          <w:color w:val="22272F"/>
          <w:sz w:val="28"/>
          <w:szCs w:val="28"/>
          <w:shd w:val="clear" w:color="auto" w:fill="FFFFFF"/>
        </w:rPr>
        <w:t> контрол</w:t>
      </w:r>
      <w:r>
        <w:rPr>
          <w:color w:val="22272F"/>
          <w:sz w:val="28"/>
          <w:szCs w:val="28"/>
          <w:shd w:val="clear" w:color="auto" w:fill="FFFFFF"/>
        </w:rPr>
        <w:t>ь</w:t>
      </w:r>
      <w:r>
        <w:rPr>
          <w:sz w:val="28"/>
          <w:szCs w:val="28"/>
        </w:rPr>
        <w:t xml:space="preserve"> в связи с отсутствием на территории </w:t>
      </w:r>
      <w:r w:rsidRPr="00E26240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>
        <w:rPr>
          <w:i/>
          <w:iCs/>
          <w:color w:val="000000"/>
        </w:rPr>
        <w:t xml:space="preserve"> </w:t>
      </w:r>
      <w:r w:rsidRPr="006D017D">
        <w:rPr>
          <w:color w:val="000000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E26240" w:rsidRPr="006D017D" w:rsidRDefault="00E26240" w:rsidP="00E262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3A2F">
        <w:rPr>
          <w:color w:val="000000"/>
          <w:sz w:val="28"/>
          <w:szCs w:val="28"/>
        </w:rPr>
        <w:lastRenderedPageBreak/>
        <w:t xml:space="preserve">3) </w:t>
      </w:r>
      <w:r w:rsidRPr="006D017D">
        <w:rPr>
          <w:color w:val="000000"/>
          <w:sz w:val="28"/>
          <w:szCs w:val="28"/>
          <w:shd w:val="clear" w:color="auto" w:fill="FFFFFF"/>
        </w:rPr>
        <w:t xml:space="preserve">муниципальный контроль в области </w:t>
      </w:r>
      <w:r w:rsidRPr="006D017D">
        <w:rPr>
          <w:color w:val="000000"/>
          <w:sz w:val="28"/>
          <w:szCs w:val="28"/>
        </w:rPr>
        <w:t xml:space="preserve">охраны и </w:t>
      </w:r>
      <w:proofErr w:type="gramStart"/>
      <w:r w:rsidRPr="006D017D">
        <w:rPr>
          <w:color w:val="000000"/>
          <w:sz w:val="28"/>
          <w:szCs w:val="28"/>
        </w:rPr>
        <w:t>использования</w:t>
      </w:r>
      <w:proofErr w:type="gramEnd"/>
      <w:r w:rsidRPr="006D017D">
        <w:rPr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 w:rsidRPr="006D017D">
        <w:rPr>
          <w:color w:val="000000"/>
          <w:sz w:val="28"/>
          <w:szCs w:val="28"/>
        </w:rPr>
        <w:t xml:space="preserve"> в связи с от</w:t>
      </w:r>
      <w:r>
        <w:rPr>
          <w:color w:val="000000"/>
          <w:sz w:val="28"/>
          <w:szCs w:val="28"/>
        </w:rPr>
        <w:t>сутствием таких территорий.</w:t>
      </w:r>
    </w:p>
    <w:p w:rsidR="00E26240" w:rsidRPr="001A35B0" w:rsidRDefault="00E26240" w:rsidP="00E26240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«Вестник поселения Шентала».</w:t>
      </w:r>
    </w:p>
    <w:p w:rsidR="00E26240" w:rsidRPr="00E26240" w:rsidRDefault="00E26240" w:rsidP="00E26240">
      <w:pPr>
        <w:pStyle w:val="20"/>
        <w:tabs>
          <w:tab w:val="left" w:pos="120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6240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26240" w:rsidRPr="001A35B0" w:rsidRDefault="00E26240" w:rsidP="00E26240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E26240" w:rsidRPr="00463666" w:rsidRDefault="00E26240" w:rsidP="00E26240">
      <w:pPr>
        <w:tabs>
          <w:tab w:val="num" w:pos="200"/>
        </w:tabs>
        <w:outlineLvl w:val="0"/>
        <w:rPr>
          <w:sz w:val="28"/>
          <w:szCs w:val="28"/>
        </w:rPr>
      </w:pP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sz w:val="28"/>
          <w:szCs w:val="28"/>
        </w:rPr>
        <w:t xml:space="preserve">Председатель </w:t>
      </w:r>
      <w:r w:rsidRPr="00047C89">
        <w:rPr>
          <w:noProof/>
          <w:sz w:val="28"/>
          <w:szCs w:val="28"/>
        </w:rPr>
        <w:t>Собрания представителей</w:t>
      </w:r>
      <w:r w:rsidRPr="00047C89">
        <w:rPr>
          <w:sz w:val="28"/>
          <w:szCs w:val="28"/>
        </w:rPr>
        <w:t xml:space="preserve"> 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047C89">
        <w:rPr>
          <w:sz w:val="28"/>
          <w:szCs w:val="28"/>
        </w:rPr>
        <w:t>Г.П.Гафарова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47C89">
        <w:rPr>
          <w:noProof/>
          <w:sz w:val="28"/>
          <w:szCs w:val="28"/>
        </w:rPr>
        <w:t>Глава сельского</w:t>
      </w:r>
      <w:r w:rsidRPr="00047C89">
        <w:rPr>
          <w:sz w:val="28"/>
          <w:szCs w:val="28"/>
        </w:rPr>
        <w:t xml:space="preserve"> поселения </w:t>
      </w:r>
      <w:r w:rsidRPr="00047C89">
        <w:rPr>
          <w:noProof/>
          <w:sz w:val="28"/>
          <w:szCs w:val="28"/>
        </w:rPr>
        <w:t>Шентала</w:t>
      </w:r>
    </w:p>
    <w:p w:rsidR="00E26240" w:rsidRPr="00047C89" w:rsidRDefault="00E26240" w:rsidP="00E26240">
      <w:pPr>
        <w:tabs>
          <w:tab w:val="num" w:pos="200"/>
        </w:tabs>
        <w:spacing w:line="276" w:lineRule="auto"/>
        <w:outlineLvl w:val="0"/>
        <w:rPr>
          <w:bCs/>
          <w:noProof/>
          <w:sz w:val="28"/>
          <w:szCs w:val="28"/>
        </w:rPr>
      </w:pPr>
      <w:r w:rsidRPr="00047C89">
        <w:rPr>
          <w:bCs/>
          <w:sz w:val="28"/>
          <w:szCs w:val="28"/>
        </w:rPr>
        <w:t xml:space="preserve">муниципального района </w:t>
      </w:r>
      <w:r w:rsidRPr="00047C89">
        <w:rPr>
          <w:bCs/>
          <w:noProof/>
          <w:sz w:val="28"/>
          <w:szCs w:val="28"/>
        </w:rPr>
        <w:t>Шенталинский</w:t>
      </w:r>
      <w:r w:rsidRPr="00047C89">
        <w:rPr>
          <w:sz w:val="28"/>
          <w:szCs w:val="28"/>
        </w:rPr>
        <w:t xml:space="preserve"> </w:t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 w:rsidRPr="00047C8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47C89">
        <w:rPr>
          <w:sz w:val="28"/>
          <w:szCs w:val="28"/>
        </w:rPr>
        <w:t xml:space="preserve">В.И. </w:t>
      </w:r>
      <w:proofErr w:type="spellStart"/>
      <w:r w:rsidRPr="00047C89">
        <w:rPr>
          <w:sz w:val="28"/>
          <w:szCs w:val="28"/>
        </w:rPr>
        <w:t>Миханьков</w:t>
      </w:r>
      <w:proofErr w:type="spellEnd"/>
      <w:r w:rsidRPr="00047C89">
        <w:rPr>
          <w:sz w:val="28"/>
          <w:szCs w:val="28"/>
        </w:rPr>
        <w:t xml:space="preserve"> </w:t>
      </w:r>
    </w:p>
    <w:p w:rsidR="00E26240" w:rsidRPr="00D27B12" w:rsidRDefault="00E26240" w:rsidP="00E26240">
      <w:pPr>
        <w:rPr>
          <w:sz w:val="28"/>
          <w:szCs w:val="28"/>
        </w:rPr>
      </w:pPr>
    </w:p>
    <w:p w:rsidR="00E26240" w:rsidRDefault="00E26240" w:rsidP="00E26240">
      <w:pPr>
        <w:tabs>
          <w:tab w:val="num" w:pos="200"/>
        </w:tabs>
        <w:outlineLvl w:val="0"/>
        <w:rPr>
          <w:sz w:val="28"/>
          <w:szCs w:val="28"/>
        </w:rPr>
      </w:pPr>
    </w:p>
    <w:p w:rsidR="00E26240" w:rsidRDefault="00E26240" w:rsidP="00BA6923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BD1781">
        <w:rPr>
          <w:b/>
          <w:bCs/>
          <w:sz w:val="28"/>
          <w:szCs w:val="28"/>
        </w:rPr>
        <w:lastRenderedPageBreak/>
        <w:t xml:space="preserve">Пояснительная записка к решению об </w:t>
      </w:r>
      <w:r w:rsidRPr="00BD1781">
        <w:rPr>
          <w:b/>
          <w:bCs/>
          <w:color w:val="000000"/>
          <w:sz w:val="28"/>
          <w:szCs w:val="28"/>
        </w:rPr>
        <w:t>определении видов муниципального контроля, котор</w:t>
      </w:r>
      <w:r w:rsidR="00BA6923">
        <w:rPr>
          <w:b/>
          <w:bCs/>
          <w:color w:val="000000"/>
          <w:sz w:val="28"/>
          <w:szCs w:val="28"/>
        </w:rPr>
        <w:t xml:space="preserve">ые не осуществляются, в связи с </w:t>
      </w:r>
      <w:r w:rsidRPr="00BD1781">
        <w:rPr>
          <w:b/>
          <w:bCs/>
          <w:color w:val="000000"/>
          <w:sz w:val="28"/>
          <w:szCs w:val="28"/>
        </w:rPr>
        <w:t>отсутствием на</w:t>
      </w:r>
      <w:r w:rsidR="00BA6923">
        <w:rPr>
          <w:b/>
          <w:bCs/>
          <w:color w:val="000000"/>
          <w:sz w:val="28"/>
          <w:szCs w:val="28"/>
        </w:rPr>
        <w:t xml:space="preserve"> </w:t>
      </w:r>
      <w:r w:rsidRPr="00BD1781">
        <w:rPr>
          <w:b/>
          <w:bCs/>
          <w:color w:val="000000"/>
          <w:sz w:val="28"/>
          <w:szCs w:val="28"/>
        </w:rPr>
        <w:t xml:space="preserve">территории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Pr="00BD1781">
        <w:rPr>
          <w:b/>
          <w:bCs/>
          <w:color w:val="000000"/>
          <w:sz w:val="28"/>
          <w:szCs w:val="28"/>
        </w:rPr>
        <w:t>объектов муниципального контроля</w:t>
      </w:r>
    </w:p>
    <w:p w:rsidR="00E26240" w:rsidRPr="009C6DDB" w:rsidRDefault="00BA6923" w:rsidP="00E26240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«14» сентября </w:t>
      </w:r>
      <w:r w:rsidR="00E26240" w:rsidRPr="009C6DDB">
        <w:rPr>
          <w:bCs/>
          <w:color w:val="000000"/>
          <w:sz w:val="28"/>
          <w:szCs w:val="28"/>
        </w:rPr>
        <w:t xml:space="preserve">2021г. </w:t>
      </w:r>
    </w:p>
    <w:p w:rsidR="00E26240" w:rsidRPr="00BD1781" w:rsidRDefault="00E26240" w:rsidP="00E262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</w:t>
      </w:r>
      <w:r w:rsidRPr="00BD1781">
        <w:rPr>
          <w:sz w:val="28"/>
          <w:szCs w:val="28"/>
        </w:rPr>
        <w:t xml:space="preserve">решения об </w:t>
      </w:r>
      <w:r w:rsidRPr="00BD1781">
        <w:rPr>
          <w:color w:val="000000"/>
          <w:sz w:val="28"/>
          <w:szCs w:val="28"/>
        </w:rPr>
        <w:t>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</w:t>
      </w:r>
      <w:r>
        <w:rPr>
          <w:color w:val="000000"/>
          <w:sz w:val="28"/>
          <w:szCs w:val="28"/>
        </w:rPr>
        <w:t xml:space="preserve"> не является обязательным. Необходимость принятия такого решения не предусмотрена федеральным законодательством. </w:t>
      </w:r>
    </w:p>
    <w:p w:rsidR="00E26240" w:rsidRPr="00873F9E" w:rsidRDefault="00E26240" w:rsidP="00E2624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Частью 9 статьи 1 </w:t>
      </w:r>
      <w:r w:rsidRPr="006D017D">
        <w:rPr>
          <w:color w:val="000000"/>
          <w:sz w:val="28"/>
          <w:szCs w:val="28"/>
        </w:rPr>
        <w:t>Федерального закона от 31.07.2020 № 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873F9E">
        <w:rPr>
          <w:color w:val="000000"/>
          <w:sz w:val="28"/>
          <w:szCs w:val="28"/>
        </w:rPr>
        <w:t xml:space="preserve">предусмотрено, что </w:t>
      </w:r>
      <w:r w:rsidRPr="00873F9E">
        <w:rPr>
          <w:color w:val="000000"/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E26240" w:rsidRPr="00873F9E" w:rsidRDefault="00E26240" w:rsidP="00E26240">
      <w:pPr>
        <w:ind w:firstLine="709"/>
        <w:jc w:val="both"/>
        <w:rPr>
          <w:color w:val="000000"/>
          <w:sz w:val="28"/>
          <w:szCs w:val="28"/>
        </w:rPr>
      </w:pPr>
      <w:r w:rsidRPr="00873F9E">
        <w:rPr>
          <w:color w:val="000000"/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E26240" w:rsidRPr="00873F9E" w:rsidRDefault="00E26240" w:rsidP="00E2624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73F9E">
        <w:rPr>
          <w:color w:val="000000"/>
          <w:sz w:val="28"/>
          <w:szCs w:val="28"/>
        </w:rPr>
        <w:t xml:space="preserve">Однако практика работы органов прокуратуры зачастую </w:t>
      </w:r>
      <w:r w:rsidRPr="00094BA5">
        <w:rPr>
          <w:color w:val="000000"/>
          <w:sz w:val="28"/>
          <w:szCs w:val="28"/>
        </w:rPr>
        <w:t xml:space="preserve">свидетельствует </w:t>
      </w:r>
      <w:r w:rsidRPr="00873F9E">
        <w:rPr>
          <w:color w:val="000000"/>
          <w:sz w:val="28"/>
          <w:szCs w:val="28"/>
        </w:rPr>
        <w:t xml:space="preserve">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E26240" w:rsidRPr="00FC4F93" w:rsidRDefault="00E26240" w:rsidP="00E26240">
      <w:pPr>
        <w:tabs>
          <w:tab w:val="num" w:pos="200"/>
        </w:tabs>
        <w:outlineLvl w:val="0"/>
        <w:rPr>
          <w:sz w:val="28"/>
          <w:szCs w:val="28"/>
        </w:rPr>
      </w:pPr>
    </w:p>
    <w:p w:rsidR="00A86221" w:rsidRPr="00483A3A" w:rsidRDefault="00A86221" w:rsidP="00E26240">
      <w:pPr>
        <w:jc w:val="center"/>
        <w:rPr>
          <w:color w:val="000000" w:themeColor="text1"/>
          <w:sz w:val="28"/>
          <w:szCs w:val="28"/>
        </w:rPr>
      </w:pPr>
    </w:p>
    <w:sectPr w:rsidR="00A86221" w:rsidRPr="00483A3A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EB"/>
    <w:rsid w:val="0001060C"/>
    <w:rsid w:val="00047C89"/>
    <w:rsid w:val="00081AC1"/>
    <w:rsid w:val="000D5B92"/>
    <w:rsid w:val="000F46AD"/>
    <w:rsid w:val="0014511E"/>
    <w:rsid w:val="001A5337"/>
    <w:rsid w:val="00237291"/>
    <w:rsid w:val="00291350"/>
    <w:rsid w:val="002D1513"/>
    <w:rsid w:val="003A0806"/>
    <w:rsid w:val="003B71FF"/>
    <w:rsid w:val="003E0925"/>
    <w:rsid w:val="003E621E"/>
    <w:rsid w:val="00417848"/>
    <w:rsid w:val="00473C2C"/>
    <w:rsid w:val="00483A3A"/>
    <w:rsid w:val="00487C1F"/>
    <w:rsid w:val="004E526E"/>
    <w:rsid w:val="004F3335"/>
    <w:rsid w:val="00585532"/>
    <w:rsid w:val="00611438"/>
    <w:rsid w:val="006C0185"/>
    <w:rsid w:val="007324FE"/>
    <w:rsid w:val="007524E8"/>
    <w:rsid w:val="00764EDB"/>
    <w:rsid w:val="008037AB"/>
    <w:rsid w:val="00830A75"/>
    <w:rsid w:val="009A03EB"/>
    <w:rsid w:val="009B5B83"/>
    <w:rsid w:val="009D2B94"/>
    <w:rsid w:val="00A20081"/>
    <w:rsid w:val="00A2110D"/>
    <w:rsid w:val="00A24516"/>
    <w:rsid w:val="00A54029"/>
    <w:rsid w:val="00A726E1"/>
    <w:rsid w:val="00A8233A"/>
    <w:rsid w:val="00A86221"/>
    <w:rsid w:val="00B128F8"/>
    <w:rsid w:val="00BA6923"/>
    <w:rsid w:val="00BE318D"/>
    <w:rsid w:val="00C406EE"/>
    <w:rsid w:val="00C62DA6"/>
    <w:rsid w:val="00D10022"/>
    <w:rsid w:val="00D27437"/>
    <w:rsid w:val="00D8173D"/>
    <w:rsid w:val="00DA0D77"/>
    <w:rsid w:val="00E26240"/>
    <w:rsid w:val="00EB50C4"/>
    <w:rsid w:val="00EF23F9"/>
    <w:rsid w:val="00F8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Средняя сетка 21"/>
    <w:qFormat/>
    <w:rsid w:val="00E26240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ashenta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Law</cp:lastModifiedBy>
  <cp:revision>8</cp:revision>
  <cp:lastPrinted>2021-09-17T07:17:00Z</cp:lastPrinted>
  <dcterms:created xsi:type="dcterms:W3CDTF">2021-09-02T13:00:00Z</dcterms:created>
  <dcterms:modified xsi:type="dcterms:W3CDTF">2021-09-17T07:17:00Z</dcterms:modified>
</cp:coreProperties>
</file>