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5D" w:rsidRPr="008B495D" w:rsidRDefault="008B495D" w:rsidP="008B4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</w:t>
      </w:r>
    </w:p>
    <w:p w:rsidR="005C0DC0" w:rsidRPr="00DD1748" w:rsidRDefault="008B495D" w:rsidP="005C0D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эффективности реализации </w:t>
      </w:r>
      <w:r w:rsidR="005C0DC0" w:rsidRPr="00DD1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</w:t>
      </w:r>
    </w:p>
    <w:p w:rsidR="005C0DC0" w:rsidRDefault="005C0DC0" w:rsidP="005C0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D174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«Противодействие коррупции на территории сельского поселения Шентала муниципального района</w:t>
      </w:r>
      <w:r w:rsidR="0009411B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Шенталинский Самарской области»</w:t>
      </w:r>
    </w:p>
    <w:p w:rsidR="0009411B" w:rsidRDefault="0009411B" w:rsidP="005C0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за 2023 год</w:t>
      </w:r>
    </w:p>
    <w:p w:rsidR="0009411B" w:rsidRPr="008B495D" w:rsidRDefault="0009411B" w:rsidP="005C0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95D" w:rsidRPr="008B495D" w:rsidRDefault="008B495D" w:rsidP="005C0DC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</w:t>
      </w:r>
      <w:r w:rsidR="005C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5C0DC0" w:rsidRPr="005C0DC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«Противодействие коррупции на территории сельского поселения Шентала муниципального района</w:t>
      </w:r>
      <w:r w:rsidR="00094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Шенталинский Самарской области» за 2023 год </w:t>
      </w:r>
      <w:r w:rsidRPr="008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в целях реализации статьи 129 Бюджетного кодекса Российской Федерации, повышения эффективности использования бюджетных ресурсов и в соответствии </w:t>
      </w:r>
      <w:r w:rsidR="005C0DC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Порядком</w:t>
      </w:r>
      <w:r w:rsidR="005C0DC0" w:rsidRPr="00EF4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</w:t>
      </w:r>
      <w:r w:rsidR="005C0DC0">
        <w:rPr>
          <w:rFonts w:ascii="Times New Roman" w:eastAsia="Times New Roman" w:hAnsi="Times New Roman" w:cs="Times New Roman"/>
          <w:sz w:val="24"/>
          <w:szCs w:val="24"/>
          <w:lang w:eastAsia="ru-RU"/>
        </w:rPr>
        <w:t>тки, формирования, реализации и</w:t>
      </w:r>
      <w:r w:rsidR="005C0DC0" w:rsidRPr="00EF4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эффективности муниципальных программ сельского поселения Шентала муниципального района Шенталинский Самарской области</w:t>
      </w:r>
      <w:r w:rsidR="005C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Администрации </w:t>
      </w:r>
      <w:r w:rsidR="005C0DC0" w:rsidRPr="00EF49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proofErr w:type="gramEnd"/>
      <w:r w:rsidR="005C0DC0" w:rsidRPr="00EF4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Шентала муниципального района Шенталинский Самарской области от 17.03.2015</w:t>
      </w:r>
      <w:r w:rsidR="005C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DC0" w:rsidRPr="00EF499D">
        <w:rPr>
          <w:rFonts w:ascii="Times New Roman" w:eastAsia="Times New Roman" w:hAnsi="Times New Roman" w:cs="Times New Roman"/>
          <w:sz w:val="24"/>
          <w:szCs w:val="24"/>
          <w:lang w:eastAsia="ru-RU"/>
        </w:rPr>
        <w:t>г.   №  25/1-п</w:t>
      </w:r>
      <w:r w:rsidRPr="008B49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1748" w:rsidRDefault="00DD1748" w:rsidP="00DD174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95D" w:rsidRPr="008B495D" w:rsidRDefault="008B495D" w:rsidP="00DD174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9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бюджетных ассигнований на финансовое обеспечение реализации  муниципальн</w:t>
      </w:r>
      <w:r w:rsidR="00DD174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8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DD1748">
        <w:rPr>
          <w:rFonts w:ascii="Times New Roman" w:eastAsia="Times New Roman" w:hAnsi="Times New Roman" w:cs="Times New Roman"/>
          <w:sz w:val="24"/>
          <w:szCs w:val="24"/>
          <w:lang w:eastAsia="ru-RU"/>
        </w:rPr>
        <w:t>ы и</w:t>
      </w:r>
      <w:r w:rsidRPr="008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74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8B495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актический  объем финансовых средств за счет источников финансирования на реализацию муниципальн</w:t>
      </w:r>
      <w:r w:rsidR="00DD174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8B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DD1748">
        <w:rPr>
          <w:rFonts w:ascii="Times New Roman" w:eastAsia="Times New Roman" w:hAnsi="Times New Roman" w:cs="Times New Roman"/>
          <w:sz w:val="24"/>
          <w:szCs w:val="24"/>
          <w:lang w:eastAsia="ru-RU"/>
        </w:rPr>
        <w:t>ы:</w:t>
      </w:r>
    </w:p>
    <w:p w:rsidR="00A505A9" w:rsidRDefault="00A505A9" w:rsidP="00EF49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jc w:val="center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2400"/>
        <w:gridCol w:w="425"/>
        <w:gridCol w:w="850"/>
        <w:gridCol w:w="709"/>
        <w:gridCol w:w="709"/>
        <w:gridCol w:w="992"/>
        <w:gridCol w:w="709"/>
        <w:gridCol w:w="1276"/>
        <w:gridCol w:w="1275"/>
      </w:tblGrid>
      <w:tr w:rsidR="008B495D" w:rsidRPr="008B495D" w:rsidTr="00FB7026">
        <w:trPr>
          <w:trHeight w:val="1081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499D" w:rsidRPr="008B495D" w:rsidRDefault="00EF499D" w:rsidP="00CC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пункта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499D" w:rsidRPr="008B495D" w:rsidRDefault="00EF499D" w:rsidP="00CC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мероприятия, N подпункта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499D" w:rsidRPr="008B495D" w:rsidRDefault="00EF499D" w:rsidP="00CC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по Программе (тыс. рублей), информация указывается в целом по Программе и по каждому финансовому году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499D" w:rsidRPr="008B495D" w:rsidRDefault="00EF499D" w:rsidP="00CC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 по Программе (тыс. рублей), информация указывается в целом по Программе и по каждом</w:t>
            </w:r>
            <w:r w:rsidR="007D3737" w:rsidRPr="008B4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B4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1748" w:rsidRDefault="00EF499D" w:rsidP="00CC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4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EF499D" w:rsidRPr="008B495D" w:rsidRDefault="00EF499D" w:rsidP="00CC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4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нитель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1748" w:rsidRDefault="00EF499D" w:rsidP="00CC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</w:t>
            </w:r>
            <w:proofErr w:type="spellStart"/>
            <w:r w:rsidRPr="008B4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</w:t>
            </w:r>
            <w:proofErr w:type="spellEnd"/>
          </w:p>
          <w:p w:rsidR="00EF499D" w:rsidRPr="008B495D" w:rsidRDefault="00EF499D" w:rsidP="00CC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4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дитель</w:t>
            </w:r>
            <w:proofErr w:type="spellEnd"/>
            <w:r w:rsidRPr="008B4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бюджетных средств</w:t>
            </w:r>
          </w:p>
        </w:tc>
      </w:tr>
      <w:tr w:rsidR="005C0DC0" w:rsidRPr="008B495D" w:rsidTr="00FB7026">
        <w:trPr>
          <w:cantSplit/>
          <w:trHeight w:val="1956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499D" w:rsidRPr="008B495D" w:rsidRDefault="00EF499D" w:rsidP="00CC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499D" w:rsidRPr="008B495D" w:rsidRDefault="00EF499D" w:rsidP="00CC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EF499D" w:rsidRPr="008B495D" w:rsidRDefault="00EF499D" w:rsidP="008B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EF499D" w:rsidRPr="008B495D" w:rsidRDefault="00EF499D" w:rsidP="008B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счет средств бюджета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EF499D" w:rsidRPr="008B495D" w:rsidRDefault="00EF499D" w:rsidP="008B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иных источников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EF499D" w:rsidRPr="008B495D" w:rsidRDefault="00EF499D" w:rsidP="008B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EF499D" w:rsidRPr="008B495D" w:rsidRDefault="00EF499D" w:rsidP="008B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счет средств бюджета </w:t>
            </w:r>
            <w:r w:rsidR="00A505A9" w:rsidRPr="008B4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EF499D" w:rsidRPr="008B495D" w:rsidRDefault="00EF499D" w:rsidP="008B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иных источников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499D" w:rsidRPr="008B495D" w:rsidRDefault="00EF499D" w:rsidP="00CC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499D" w:rsidRPr="008B495D" w:rsidRDefault="00EF499D" w:rsidP="00CC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</w:tc>
      </w:tr>
      <w:tr w:rsidR="005C0DC0" w:rsidRPr="008B495D" w:rsidTr="00FB7026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499D" w:rsidRPr="008B495D" w:rsidRDefault="00EF499D" w:rsidP="00CC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499D" w:rsidRPr="008B495D" w:rsidRDefault="00EF499D" w:rsidP="00CC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499D" w:rsidRPr="008B495D" w:rsidRDefault="00EF499D" w:rsidP="00CC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499D" w:rsidRPr="008B495D" w:rsidRDefault="00EF499D" w:rsidP="00CC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499D" w:rsidRPr="008B495D" w:rsidRDefault="00EF499D" w:rsidP="00CC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499D" w:rsidRPr="008B495D" w:rsidRDefault="00EF499D" w:rsidP="00CC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499D" w:rsidRPr="008B495D" w:rsidRDefault="00EF499D" w:rsidP="00CC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499D" w:rsidRPr="008B495D" w:rsidRDefault="00EF499D" w:rsidP="00CC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499D" w:rsidRPr="008B495D" w:rsidRDefault="00EF499D" w:rsidP="00CC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499D" w:rsidRPr="008B495D" w:rsidRDefault="00EF499D" w:rsidP="00CC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C0DC0" w:rsidRPr="008B495D" w:rsidTr="00FB7026">
        <w:trPr>
          <w:trHeight w:val="2219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495D">
              <w:rPr>
                <w:rFonts w:ascii="Times New Roman" w:hAnsi="Times New Roman" w:cs="Times New Roman"/>
                <w:i/>
                <w:sz w:val="20"/>
                <w:szCs w:val="20"/>
              </w:rPr>
              <w:t>Совершенствование нормативной правовой базы по созданию системы противодействия коррупции в сельском поселении Шентала муниципального района Шенталинский Самарской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C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C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C0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Администрация сельского поселения Шентала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0618E2">
            <w:pPr>
              <w:spacing w:line="240" w:lineRule="auto"/>
              <w:rPr>
                <w:sz w:val="20"/>
                <w:szCs w:val="20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Администрация сельского поселения Шентала</w:t>
            </w:r>
          </w:p>
        </w:tc>
      </w:tr>
      <w:tr w:rsidR="005C0DC0" w:rsidRPr="008B495D" w:rsidTr="00FB7026">
        <w:trPr>
          <w:trHeight w:val="113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tabs>
                <w:tab w:val="left" w:pos="1229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495D">
              <w:rPr>
                <w:rFonts w:ascii="Times New Roman" w:hAnsi="Times New Roman" w:cs="Times New Roman"/>
                <w:i/>
                <w:sz w:val="20"/>
                <w:szCs w:val="20"/>
              </w:rPr>
              <w:t>Укрепление доверия населения и общественных институтов к деятельности органов местного самоуправления сельского поселения Шентала муниципального района</w:t>
            </w:r>
            <w:r w:rsidRPr="008B495D">
              <w:rPr>
                <w:rFonts w:ascii="Times New Roman" w:hAnsi="Times New Roman" w:cs="Times New Roman"/>
                <w:i/>
                <w:spacing w:val="-20"/>
                <w:sz w:val="20"/>
                <w:szCs w:val="20"/>
              </w:rPr>
              <w:t xml:space="preserve"> </w:t>
            </w:r>
            <w:r w:rsidRPr="008B495D">
              <w:rPr>
                <w:rFonts w:ascii="Times New Roman" w:hAnsi="Times New Roman" w:cs="Times New Roman"/>
                <w:i/>
                <w:sz w:val="20"/>
                <w:szCs w:val="20"/>
              </w:rPr>
              <w:t>Шенталинский Самарской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D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D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7D3737">
            <w:pPr>
              <w:spacing w:line="240" w:lineRule="auto"/>
              <w:rPr>
                <w:sz w:val="20"/>
                <w:szCs w:val="20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Администрация сельского поселения Шентала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0618E2">
            <w:pPr>
              <w:spacing w:line="240" w:lineRule="auto"/>
              <w:rPr>
                <w:sz w:val="20"/>
                <w:szCs w:val="20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Администрация сельского поселения Шентала</w:t>
            </w:r>
          </w:p>
        </w:tc>
      </w:tr>
      <w:tr w:rsidR="005C0DC0" w:rsidRPr="008B495D" w:rsidTr="00FB7026">
        <w:trPr>
          <w:trHeight w:val="113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tabs>
                <w:tab w:val="left" w:pos="1231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49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Снижение количества </w:t>
            </w:r>
            <w:proofErr w:type="spellStart"/>
            <w:r w:rsidRPr="008B495D">
              <w:rPr>
                <w:rFonts w:ascii="Times New Roman" w:hAnsi="Times New Roman" w:cs="Times New Roman"/>
                <w:i/>
                <w:sz w:val="20"/>
                <w:szCs w:val="20"/>
              </w:rPr>
              <w:t>коррупциогенных</w:t>
            </w:r>
            <w:proofErr w:type="spellEnd"/>
            <w:r w:rsidRPr="008B495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положений в нормативных правовых актах, принимаемых органами местного самоуправления по вопросам местного</w:t>
            </w:r>
            <w:r w:rsidRPr="008B495D">
              <w:rPr>
                <w:rFonts w:ascii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 w:rsidRPr="008B495D">
              <w:rPr>
                <w:rFonts w:ascii="Times New Roman" w:hAnsi="Times New Roman" w:cs="Times New Roman"/>
                <w:i/>
                <w:sz w:val="20"/>
                <w:szCs w:val="20"/>
              </w:rPr>
              <w:t>значения сельского поселения Шентала муниципального района</w:t>
            </w:r>
            <w:r w:rsidRPr="008B495D">
              <w:rPr>
                <w:rFonts w:ascii="Times New Roman" w:hAnsi="Times New Roman" w:cs="Times New Roman"/>
                <w:i/>
                <w:spacing w:val="-20"/>
                <w:sz w:val="20"/>
                <w:szCs w:val="20"/>
              </w:rPr>
              <w:t xml:space="preserve"> </w:t>
            </w:r>
            <w:r w:rsidRPr="008B495D">
              <w:rPr>
                <w:rFonts w:ascii="Times New Roman" w:hAnsi="Times New Roman" w:cs="Times New Roman"/>
                <w:i/>
                <w:sz w:val="20"/>
                <w:szCs w:val="20"/>
              </w:rPr>
              <w:t>Шенталинский Самарской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D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D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7D3737">
            <w:pPr>
              <w:spacing w:line="240" w:lineRule="auto"/>
              <w:rPr>
                <w:sz w:val="20"/>
                <w:szCs w:val="20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Администрация сельского поселения Шентала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0618E2">
            <w:pPr>
              <w:spacing w:line="240" w:lineRule="auto"/>
              <w:rPr>
                <w:sz w:val="20"/>
                <w:szCs w:val="20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Администрация сельского поселения Шентала</w:t>
            </w:r>
          </w:p>
        </w:tc>
      </w:tr>
      <w:tr w:rsidR="005C0DC0" w:rsidRPr="008B495D" w:rsidTr="00FB7026">
        <w:trPr>
          <w:trHeight w:val="113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tabs>
                <w:tab w:val="left" w:pos="1198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495D">
              <w:rPr>
                <w:rFonts w:ascii="Times New Roman" w:hAnsi="Times New Roman" w:cs="Times New Roman"/>
                <w:i/>
                <w:sz w:val="20"/>
                <w:szCs w:val="20"/>
              </w:rPr>
              <w:t>Сокращение количества заявлений и жалоб граждан и организаций на коррупционные проявления в деятельности органов местного</w:t>
            </w:r>
            <w:r w:rsidRPr="008B495D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8B495D">
              <w:rPr>
                <w:rFonts w:ascii="Times New Roman" w:hAnsi="Times New Roman" w:cs="Times New Roman"/>
                <w:i/>
                <w:sz w:val="20"/>
                <w:szCs w:val="20"/>
              </w:rPr>
              <w:t>самоуправления сельского поселения Шентала муниципального района</w:t>
            </w:r>
            <w:r w:rsidRPr="008B495D">
              <w:rPr>
                <w:rFonts w:ascii="Times New Roman" w:hAnsi="Times New Roman" w:cs="Times New Roman"/>
                <w:i/>
                <w:spacing w:val="-20"/>
                <w:sz w:val="20"/>
                <w:szCs w:val="20"/>
              </w:rPr>
              <w:t xml:space="preserve"> </w:t>
            </w:r>
            <w:r w:rsidRPr="008B495D">
              <w:rPr>
                <w:rFonts w:ascii="Times New Roman" w:hAnsi="Times New Roman" w:cs="Times New Roman"/>
                <w:i/>
                <w:sz w:val="20"/>
                <w:szCs w:val="20"/>
              </w:rPr>
              <w:t>Шенталинский Самарской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D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D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7D3737">
            <w:pPr>
              <w:spacing w:line="240" w:lineRule="auto"/>
              <w:rPr>
                <w:sz w:val="20"/>
                <w:szCs w:val="20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Администрация сельского поселения Шентала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0618E2">
            <w:pPr>
              <w:spacing w:line="240" w:lineRule="auto"/>
              <w:rPr>
                <w:sz w:val="20"/>
                <w:szCs w:val="20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Администрация сельского поселения Шентала</w:t>
            </w:r>
          </w:p>
        </w:tc>
      </w:tr>
      <w:tr w:rsidR="005C0DC0" w:rsidRPr="008B495D" w:rsidTr="00FB7026">
        <w:trPr>
          <w:trHeight w:val="21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tabs>
                <w:tab w:val="left" w:pos="1346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495D">
              <w:rPr>
                <w:rFonts w:ascii="Times New Roman" w:hAnsi="Times New Roman" w:cs="Times New Roman"/>
                <w:i/>
                <w:sz w:val="20"/>
                <w:szCs w:val="20"/>
              </w:rPr>
              <w:t>Повышение информированности населения о деятельности органов местного самоуправления сельского поселения Шентала муниципального района</w:t>
            </w:r>
            <w:r w:rsidRPr="008B495D">
              <w:rPr>
                <w:rFonts w:ascii="Times New Roman" w:hAnsi="Times New Roman" w:cs="Times New Roman"/>
                <w:i/>
                <w:spacing w:val="-20"/>
                <w:sz w:val="20"/>
                <w:szCs w:val="20"/>
              </w:rPr>
              <w:t xml:space="preserve"> </w:t>
            </w:r>
            <w:r w:rsidRPr="008B495D">
              <w:rPr>
                <w:rFonts w:ascii="Times New Roman" w:hAnsi="Times New Roman" w:cs="Times New Roman"/>
                <w:i/>
                <w:sz w:val="20"/>
                <w:szCs w:val="20"/>
              </w:rPr>
              <w:t>Шенталинский Самарской области в сфере противодействия</w:t>
            </w:r>
            <w:r w:rsidRPr="008B495D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 w:rsidRPr="008B495D">
              <w:rPr>
                <w:rFonts w:ascii="Times New Roman" w:hAnsi="Times New Roman" w:cs="Times New Roman"/>
                <w:i/>
                <w:sz w:val="20"/>
                <w:szCs w:val="20"/>
              </w:rPr>
              <w:t>коррупции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D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D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7D3737">
            <w:pPr>
              <w:spacing w:line="240" w:lineRule="auto"/>
              <w:rPr>
                <w:sz w:val="20"/>
                <w:szCs w:val="20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Администрация сельского поселения Шентала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0618E2">
            <w:pPr>
              <w:spacing w:line="240" w:lineRule="auto"/>
              <w:rPr>
                <w:sz w:val="20"/>
                <w:szCs w:val="20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Администрация сельского поселения Шентала</w:t>
            </w:r>
          </w:p>
        </w:tc>
      </w:tr>
      <w:tr w:rsidR="005C0DC0" w:rsidRPr="008B495D" w:rsidTr="00FB7026">
        <w:trPr>
          <w:trHeight w:val="113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tabs>
                <w:tab w:val="left" w:pos="1178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495D">
              <w:rPr>
                <w:rFonts w:ascii="Times New Roman" w:hAnsi="Times New Roman" w:cs="Times New Roman"/>
                <w:i/>
                <w:sz w:val="20"/>
                <w:szCs w:val="20"/>
              </w:rPr>
              <w:t>Снижение количества коррупционных правонарушений, совершенных муниципальными служащими сельского поселения Шентала муниципального района</w:t>
            </w:r>
            <w:r w:rsidRPr="008B495D">
              <w:rPr>
                <w:rFonts w:ascii="Times New Roman" w:hAnsi="Times New Roman" w:cs="Times New Roman"/>
                <w:i/>
                <w:spacing w:val="-20"/>
                <w:sz w:val="20"/>
                <w:szCs w:val="20"/>
              </w:rPr>
              <w:t xml:space="preserve"> </w:t>
            </w:r>
            <w:r w:rsidRPr="008B495D">
              <w:rPr>
                <w:rFonts w:ascii="Times New Roman" w:hAnsi="Times New Roman" w:cs="Times New Roman"/>
                <w:i/>
                <w:sz w:val="20"/>
                <w:szCs w:val="20"/>
              </w:rPr>
              <w:t>Шенталинский Самарской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D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D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7D3737">
            <w:pPr>
              <w:spacing w:line="240" w:lineRule="auto"/>
              <w:rPr>
                <w:sz w:val="20"/>
                <w:szCs w:val="20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Администрация сельского поселения Шентала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0618E2">
            <w:pPr>
              <w:spacing w:line="240" w:lineRule="auto"/>
              <w:rPr>
                <w:sz w:val="20"/>
                <w:szCs w:val="20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Администрация сельского поселения Шентала</w:t>
            </w:r>
          </w:p>
        </w:tc>
      </w:tr>
      <w:tr w:rsidR="005C0DC0" w:rsidRPr="008B495D" w:rsidTr="00FB7026">
        <w:trPr>
          <w:trHeight w:val="77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tabs>
                <w:tab w:val="left" w:pos="1162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495D">
              <w:rPr>
                <w:rFonts w:ascii="Times New Roman" w:hAnsi="Times New Roman" w:cs="Times New Roman"/>
                <w:i/>
                <w:sz w:val="20"/>
                <w:szCs w:val="20"/>
              </w:rPr>
              <w:t>Повышение дисциплины и ответственности муниципальных</w:t>
            </w:r>
            <w:r w:rsidRPr="008B495D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8B495D">
              <w:rPr>
                <w:rFonts w:ascii="Times New Roman" w:hAnsi="Times New Roman" w:cs="Times New Roman"/>
                <w:i/>
                <w:sz w:val="20"/>
                <w:szCs w:val="20"/>
              </w:rPr>
              <w:t>служащих сельского поселения Шентала муниципального района</w:t>
            </w:r>
            <w:r w:rsidRPr="008B495D">
              <w:rPr>
                <w:rFonts w:ascii="Times New Roman" w:hAnsi="Times New Roman" w:cs="Times New Roman"/>
                <w:i/>
                <w:spacing w:val="-20"/>
                <w:sz w:val="20"/>
                <w:szCs w:val="20"/>
              </w:rPr>
              <w:t xml:space="preserve"> </w:t>
            </w:r>
            <w:r w:rsidRPr="008B495D">
              <w:rPr>
                <w:rFonts w:ascii="Times New Roman" w:hAnsi="Times New Roman" w:cs="Times New Roman"/>
                <w:i/>
                <w:sz w:val="20"/>
                <w:szCs w:val="20"/>
              </w:rPr>
              <w:t>Шенталинский Самарской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D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D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7D3737">
            <w:pPr>
              <w:spacing w:line="240" w:lineRule="auto"/>
              <w:rPr>
                <w:sz w:val="20"/>
                <w:szCs w:val="20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Администрация сельского поселения Шентала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0618E2">
            <w:pPr>
              <w:spacing w:line="240" w:lineRule="auto"/>
              <w:rPr>
                <w:sz w:val="20"/>
                <w:szCs w:val="20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Администрация сельского поселения Шентала</w:t>
            </w:r>
          </w:p>
        </w:tc>
      </w:tr>
      <w:tr w:rsidR="005C0DC0" w:rsidRPr="008B495D" w:rsidTr="00FB7026">
        <w:trPr>
          <w:trHeight w:val="1134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tabs>
                <w:tab w:val="left" w:pos="1286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495D">
              <w:rPr>
                <w:rFonts w:ascii="Times New Roman" w:hAnsi="Times New Roman" w:cs="Times New Roman"/>
                <w:i/>
                <w:sz w:val="20"/>
                <w:szCs w:val="20"/>
              </w:rPr>
              <w:t>Устранение причин и условий, способствующих формированию коррупционного поведения и совершению коррупционных правонарушений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D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CD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7D3737">
            <w:pPr>
              <w:spacing w:line="240" w:lineRule="auto"/>
              <w:rPr>
                <w:sz w:val="20"/>
                <w:szCs w:val="20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Администрация сельского поселения Шентала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18E2" w:rsidRPr="008B495D" w:rsidRDefault="000618E2" w:rsidP="000618E2">
            <w:pPr>
              <w:spacing w:line="240" w:lineRule="auto"/>
              <w:rPr>
                <w:sz w:val="20"/>
                <w:szCs w:val="20"/>
              </w:rPr>
            </w:pPr>
            <w:r w:rsidRPr="008B49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 w:bidi="ru-RU"/>
              </w:rPr>
              <w:t>Администрация сельского поселения Шентала</w:t>
            </w:r>
          </w:p>
        </w:tc>
      </w:tr>
    </w:tbl>
    <w:p w:rsidR="00EF499D" w:rsidRDefault="00EF499D" w:rsidP="00EF4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99D" w:rsidRPr="00CC0CBA" w:rsidRDefault="00CC0CBA" w:rsidP="00EF4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CBA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мероприятий муниципальной программы</w:t>
      </w:r>
      <w:r w:rsidR="0009411B"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  <w:r w:rsidRPr="00CC0CBA">
        <w:rPr>
          <w:rFonts w:ascii="Times New Roman" w:hAnsi="Times New Roman" w:cs="Times New Roman"/>
          <w:b/>
          <w:sz w:val="28"/>
          <w:szCs w:val="28"/>
        </w:rPr>
        <w:t xml:space="preserve"> осуществл</w:t>
      </w:r>
      <w:r w:rsidR="0009411B">
        <w:rPr>
          <w:rFonts w:ascii="Times New Roman" w:hAnsi="Times New Roman" w:cs="Times New Roman"/>
          <w:b/>
          <w:sz w:val="28"/>
          <w:szCs w:val="28"/>
        </w:rPr>
        <w:t>яло</w:t>
      </w:r>
      <w:r w:rsidRPr="00CC0CBA">
        <w:rPr>
          <w:rFonts w:ascii="Times New Roman" w:hAnsi="Times New Roman" w:cs="Times New Roman"/>
          <w:b/>
          <w:sz w:val="28"/>
          <w:szCs w:val="28"/>
        </w:rPr>
        <w:t>сь без средств финансирования.</w:t>
      </w:r>
    </w:p>
    <w:p w:rsidR="00EF499D" w:rsidRDefault="00EF499D" w:rsidP="00EF4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F499D" w:rsidSect="0009411B">
      <w:pgSz w:w="11910" w:h="16840"/>
      <w:pgMar w:top="851" w:right="420" w:bottom="142" w:left="92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58D" w:rsidRDefault="00CB558D" w:rsidP="00FB7026">
      <w:pPr>
        <w:spacing w:after="0" w:line="240" w:lineRule="auto"/>
      </w:pPr>
      <w:r>
        <w:separator/>
      </w:r>
    </w:p>
  </w:endnote>
  <w:endnote w:type="continuationSeparator" w:id="0">
    <w:p w:rsidR="00CB558D" w:rsidRDefault="00CB558D" w:rsidP="00FB7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58D" w:rsidRDefault="00CB558D" w:rsidP="00FB7026">
      <w:pPr>
        <w:spacing w:after="0" w:line="240" w:lineRule="auto"/>
      </w:pPr>
      <w:r>
        <w:separator/>
      </w:r>
    </w:p>
  </w:footnote>
  <w:footnote w:type="continuationSeparator" w:id="0">
    <w:p w:rsidR="00CB558D" w:rsidRDefault="00CB558D" w:rsidP="00FB7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4450A"/>
    <w:multiLevelType w:val="hybridMultilevel"/>
    <w:tmpl w:val="B646128E"/>
    <w:lvl w:ilvl="0" w:tplc="2EBC4A4C">
      <w:start w:val="1"/>
      <w:numFmt w:val="decimal"/>
      <w:lvlText w:val="%1."/>
      <w:lvlJc w:val="left"/>
      <w:pPr>
        <w:ind w:left="21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F700EAA">
      <w:numFmt w:val="bullet"/>
      <w:lvlText w:val="•"/>
      <w:lvlJc w:val="left"/>
      <w:pPr>
        <w:ind w:left="1254" w:hanging="257"/>
      </w:pPr>
      <w:rPr>
        <w:rFonts w:hint="default"/>
        <w:lang w:val="ru-RU" w:eastAsia="ru-RU" w:bidi="ru-RU"/>
      </w:rPr>
    </w:lvl>
    <w:lvl w:ilvl="2" w:tplc="D1E4BB1C">
      <w:numFmt w:val="bullet"/>
      <w:lvlText w:val="•"/>
      <w:lvlJc w:val="left"/>
      <w:pPr>
        <w:ind w:left="2289" w:hanging="257"/>
      </w:pPr>
      <w:rPr>
        <w:rFonts w:hint="default"/>
        <w:lang w:val="ru-RU" w:eastAsia="ru-RU" w:bidi="ru-RU"/>
      </w:rPr>
    </w:lvl>
    <w:lvl w:ilvl="3" w:tplc="AD7E6500">
      <w:numFmt w:val="bullet"/>
      <w:lvlText w:val="•"/>
      <w:lvlJc w:val="left"/>
      <w:pPr>
        <w:ind w:left="3323" w:hanging="257"/>
      </w:pPr>
      <w:rPr>
        <w:rFonts w:hint="default"/>
        <w:lang w:val="ru-RU" w:eastAsia="ru-RU" w:bidi="ru-RU"/>
      </w:rPr>
    </w:lvl>
    <w:lvl w:ilvl="4" w:tplc="1A36F118">
      <w:numFmt w:val="bullet"/>
      <w:lvlText w:val="•"/>
      <w:lvlJc w:val="left"/>
      <w:pPr>
        <w:ind w:left="4358" w:hanging="257"/>
      </w:pPr>
      <w:rPr>
        <w:rFonts w:hint="default"/>
        <w:lang w:val="ru-RU" w:eastAsia="ru-RU" w:bidi="ru-RU"/>
      </w:rPr>
    </w:lvl>
    <w:lvl w:ilvl="5" w:tplc="D202560C">
      <w:numFmt w:val="bullet"/>
      <w:lvlText w:val="•"/>
      <w:lvlJc w:val="left"/>
      <w:pPr>
        <w:ind w:left="5393" w:hanging="257"/>
      </w:pPr>
      <w:rPr>
        <w:rFonts w:hint="default"/>
        <w:lang w:val="ru-RU" w:eastAsia="ru-RU" w:bidi="ru-RU"/>
      </w:rPr>
    </w:lvl>
    <w:lvl w:ilvl="6" w:tplc="86F87934">
      <w:numFmt w:val="bullet"/>
      <w:lvlText w:val="•"/>
      <w:lvlJc w:val="left"/>
      <w:pPr>
        <w:ind w:left="6427" w:hanging="257"/>
      </w:pPr>
      <w:rPr>
        <w:rFonts w:hint="default"/>
        <w:lang w:val="ru-RU" w:eastAsia="ru-RU" w:bidi="ru-RU"/>
      </w:rPr>
    </w:lvl>
    <w:lvl w:ilvl="7" w:tplc="66FC36B0">
      <w:numFmt w:val="bullet"/>
      <w:lvlText w:val="•"/>
      <w:lvlJc w:val="left"/>
      <w:pPr>
        <w:ind w:left="7462" w:hanging="257"/>
      </w:pPr>
      <w:rPr>
        <w:rFonts w:hint="default"/>
        <w:lang w:val="ru-RU" w:eastAsia="ru-RU" w:bidi="ru-RU"/>
      </w:rPr>
    </w:lvl>
    <w:lvl w:ilvl="8" w:tplc="62CA4300">
      <w:numFmt w:val="bullet"/>
      <w:lvlText w:val="•"/>
      <w:lvlJc w:val="left"/>
      <w:pPr>
        <w:ind w:left="8497" w:hanging="257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93"/>
    <w:rsid w:val="000618E2"/>
    <w:rsid w:val="0009411B"/>
    <w:rsid w:val="000D0BD7"/>
    <w:rsid w:val="00291CCA"/>
    <w:rsid w:val="002F7CCF"/>
    <w:rsid w:val="005C0DC0"/>
    <w:rsid w:val="006223B6"/>
    <w:rsid w:val="00693D69"/>
    <w:rsid w:val="0076534E"/>
    <w:rsid w:val="007D3737"/>
    <w:rsid w:val="008952CA"/>
    <w:rsid w:val="008B495D"/>
    <w:rsid w:val="00905BB6"/>
    <w:rsid w:val="00946E93"/>
    <w:rsid w:val="00A505A9"/>
    <w:rsid w:val="00B657FA"/>
    <w:rsid w:val="00C5134C"/>
    <w:rsid w:val="00CB558D"/>
    <w:rsid w:val="00CC0CBA"/>
    <w:rsid w:val="00DD1748"/>
    <w:rsid w:val="00ED48E9"/>
    <w:rsid w:val="00EF499D"/>
    <w:rsid w:val="00FB7026"/>
    <w:rsid w:val="00FF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505A9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CC0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CB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B49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95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FB7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7026"/>
  </w:style>
  <w:style w:type="paragraph" w:styleId="a9">
    <w:name w:val="footer"/>
    <w:basedOn w:val="a"/>
    <w:link w:val="aa"/>
    <w:uiPriority w:val="99"/>
    <w:unhideWhenUsed/>
    <w:rsid w:val="00FB7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7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505A9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CC0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CB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B49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95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FB7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7026"/>
  </w:style>
  <w:style w:type="paragraph" w:styleId="a9">
    <w:name w:val="footer"/>
    <w:basedOn w:val="a"/>
    <w:link w:val="aa"/>
    <w:uiPriority w:val="99"/>
    <w:unhideWhenUsed/>
    <w:rsid w:val="00FB7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7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A4971-69BA-450A-B8AB-916A232E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2023-11-10T11:28:00Z</cp:lastPrinted>
  <dcterms:created xsi:type="dcterms:W3CDTF">2024-03-05T10:01:00Z</dcterms:created>
  <dcterms:modified xsi:type="dcterms:W3CDTF">2024-06-17T10:37:00Z</dcterms:modified>
</cp:coreProperties>
</file>