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3DD5C" w14:textId="16047729" w:rsidR="00511237" w:rsidRPr="00511237" w:rsidRDefault="00B32346" w:rsidP="0051123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bookmarkStart w:id="0" w:name="_Hlk33781794"/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Новый порядок получения материнского капитала.</w:t>
      </w:r>
    </w:p>
    <w:bookmarkEnd w:id="0"/>
    <w:p w14:paraId="300CB97C" w14:textId="027F33DB" w:rsidR="00992A5D" w:rsidRDefault="00992A5D" w:rsidP="00992A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 wp14:anchorId="27D28179" wp14:editId="6B3F9D37">
            <wp:extent cx="3337560" cy="2125980"/>
            <wp:effectExtent l="0" t="0" r="0" b="7620"/>
            <wp:docPr id="2" name="Рисунок 2" descr="https://avatars.mds.yandex.net/get-zen_doc/1528313/pub_5e57bf3ce2588953a559ad85_5e57c068d9e5707b1fc7f14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zen_doc/1528313/pub_5e57bf3ce2588953a559ad85_5e57c068d9e5707b1fc7f143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BDA8E" w14:textId="77777777" w:rsidR="00B32346" w:rsidRPr="00B32346" w:rsidRDefault="00B32346" w:rsidP="00B32346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bookmarkStart w:id="1" w:name="_GoBack"/>
      <w:r w:rsidRPr="00B32346">
        <w:rPr>
          <w:rFonts w:ascii="Arial" w:eastAsia="Times New Roman" w:hAnsi="Arial" w:cs="Arial"/>
          <w:color w:val="000000"/>
          <w:sz w:val="26"/>
          <w:szCs w:val="26"/>
        </w:rPr>
        <w:t>Возникает много вопросов о новом порядке получения  материнского капитала.</w:t>
      </w:r>
    </w:p>
    <w:bookmarkEnd w:id="1"/>
    <w:p w14:paraId="7F3AE86F" w14:textId="2C977E8C" w:rsidR="00992A5D" w:rsidRDefault="00992A5D" w:rsidP="00992A5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На днях </w:t>
      </w:r>
      <w:hyperlink r:id="rId6" w:tgtFrame="_blank" w:history="1">
        <w:r>
          <w:rPr>
            <w:rStyle w:val="a3"/>
            <w:rFonts w:ascii="Arial" w:eastAsia="Times New Roman" w:hAnsi="Arial" w:cs="Arial"/>
            <w:color w:val="0077FF"/>
            <w:sz w:val="26"/>
          </w:rPr>
          <w:t>законопроект</w:t>
        </w:r>
      </w:hyperlink>
      <w:r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="00FA0C27">
        <w:rPr>
          <w:rFonts w:ascii="Arial" w:eastAsia="Times New Roman" w:hAnsi="Arial" w:cs="Arial"/>
          <w:color w:val="000000"/>
          <w:sz w:val="26"/>
          <w:szCs w:val="26"/>
        </w:rPr>
        <w:t xml:space="preserve">о государственных выплатах семьям за рождение двух детей в рамках новой программы маткапитала с 2020 года </w:t>
      </w:r>
      <w:r>
        <w:rPr>
          <w:rFonts w:ascii="Arial" w:eastAsia="Times New Roman" w:hAnsi="Arial" w:cs="Arial"/>
          <w:color w:val="000000"/>
          <w:sz w:val="26"/>
          <w:szCs w:val="26"/>
        </w:rPr>
        <w:t>был принят Госдумой и передан в Совет Федерации.</w:t>
      </w:r>
    </w:p>
    <w:p w14:paraId="11F3DE8B" w14:textId="77777777" w:rsidR="00992A5D" w:rsidRDefault="00992A5D" w:rsidP="00992A5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Если привести выжимку, то с 2020 года маткапитал будет таким:</w:t>
      </w:r>
    </w:p>
    <w:p w14:paraId="53AD237B" w14:textId="6C14B40D" w:rsidR="00992A5D" w:rsidRDefault="00992A5D" w:rsidP="00992A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 wp14:anchorId="51BDD87F" wp14:editId="2638CCC7">
            <wp:extent cx="3604260" cy="4640580"/>
            <wp:effectExtent l="0" t="0" r="0" b="7620"/>
            <wp:docPr id="1" name="Рисунок 1" descr="https://journal.tinkoff.ru/news/matkapital-na-vtorogo-doplala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journal.tinkoff.ru/news/matkapital-na-vtorogo-doplala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464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70D3C" w14:textId="77777777" w:rsidR="00992A5D" w:rsidRDefault="00992A5D" w:rsidP="00992A5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Максимальная сумма маткапитала по новому закону с 2020 года составит 616 617 рублей.</w:t>
      </w:r>
      <w:r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14:paraId="4A84AFEE" w14:textId="77777777" w:rsidR="002C7CD2" w:rsidRDefault="00992A5D" w:rsidP="00FA0C27">
      <w:pPr>
        <w:jc w:val="right"/>
      </w:pPr>
      <w:r>
        <w:rPr>
          <w:rFonts w:ascii="Arial" w:eastAsia="Times New Roman" w:hAnsi="Arial" w:cs="Arial"/>
          <w:color w:val="000000"/>
          <w:sz w:val="26"/>
          <w:szCs w:val="26"/>
        </w:rPr>
        <w:t>Естественно эта сумма будет каждый год индексироваться.</w:t>
      </w:r>
      <w:r w:rsidR="00FA0C2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FA0C27" w:rsidRPr="00FA0C27">
        <w:t xml:space="preserve"> </w:t>
      </w:r>
    </w:p>
    <w:sectPr w:rsidR="002C7CD2" w:rsidSect="002C7CD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28"/>
    <w:rsid w:val="002C7CD2"/>
    <w:rsid w:val="004529DA"/>
    <w:rsid w:val="005000A0"/>
    <w:rsid w:val="00511237"/>
    <w:rsid w:val="00802228"/>
    <w:rsid w:val="00992A5D"/>
    <w:rsid w:val="00B32346"/>
    <w:rsid w:val="00FA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2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5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A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0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5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A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0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zd.duma.gov.ru/bill/846971-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2020-02-28T07:18:00Z</cp:lastPrinted>
  <dcterms:created xsi:type="dcterms:W3CDTF">2020-03-11T10:09:00Z</dcterms:created>
  <dcterms:modified xsi:type="dcterms:W3CDTF">2020-03-11T10:09:00Z</dcterms:modified>
</cp:coreProperties>
</file>