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2F7AC6" w:rsidRPr="00382896" w:rsidRDefault="002F7AC6" w:rsidP="00611B27">
            <w:pPr>
              <w:ind w:left="4820"/>
              <w:jc w:val="center"/>
              <w:rPr>
                <w:b/>
                <w:color w:val="000000" w:themeColor="text1"/>
              </w:rPr>
            </w:pPr>
          </w:p>
          <w:p w:rsidR="00B31EE5" w:rsidRPr="00382896" w:rsidRDefault="00B31EE5" w:rsidP="00017CDC">
            <w:pPr>
              <w:ind w:left="4820"/>
              <w:jc w:val="center"/>
              <w:rPr>
                <w:color w:val="000000" w:themeColor="text1"/>
              </w:rPr>
            </w:pPr>
            <w:r w:rsidRPr="00382896">
              <w:rPr>
                <w:color w:val="000000" w:themeColor="text1"/>
              </w:rPr>
              <w:t>ПРИНЯТ</w:t>
            </w:r>
          </w:p>
          <w:p w:rsidR="00FD1331" w:rsidRPr="00382896" w:rsidRDefault="00B31EE5" w:rsidP="00017CDC">
            <w:pPr>
              <w:ind w:left="4820"/>
              <w:jc w:val="center"/>
              <w:rPr>
                <w:color w:val="000000" w:themeColor="text1"/>
              </w:rPr>
            </w:pPr>
            <w:r w:rsidRPr="00382896">
              <w:rPr>
                <w:color w:val="000000" w:themeColor="text1"/>
              </w:rPr>
              <w:t>решением Собрания представителей</w:t>
            </w:r>
          </w:p>
          <w:p w:rsidR="00C552F4" w:rsidRDefault="00B31EE5" w:rsidP="00017CDC">
            <w:pPr>
              <w:pStyle w:val="a8"/>
              <w:ind w:left="4820"/>
              <w:jc w:val="center"/>
            </w:pPr>
            <w:r w:rsidRPr="00382896">
              <w:rPr>
                <w:color w:val="000000" w:themeColor="text1"/>
              </w:rPr>
              <w:t xml:space="preserve">сельского </w:t>
            </w:r>
            <w:r w:rsidR="00B90B7D" w:rsidRPr="00382896">
              <w:rPr>
                <w:color w:val="000000" w:themeColor="text1"/>
              </w:rPr>
              <w:t xml:space="preserve">поселения </w:t>
            </w:r>
            <w:r w:rsidR="00E05736">
              <w:t>Шентала</w:t>
            </w:r>
          </w:p>
          <w:p w:rsidR="00C552F4" w:rsidRDefault="00C552F4" w:rsidP="00017CDC">
            <w:pPr>
              <w:pStyle w:val="a8"/>
              <w:ind w:left="4820"/>
              <w:jc w:val="center"/>
              <w:rPr>
                <w:b/>
                <w:bCs/>
                <w:sz w:val="28"/>
                <w:szCs w:val="28"/>
              </w:rPr>
            </w:pPr>
            <w:r w:rsidRPr="00A8055D">
              <w:t>муниципального района Шенталинский</w:t>
            </w:r>
          </w:p>
          <w:p w:rsidR="00B31EE5" w:rsidRPr="00382896" w:rsidRDefault="00B31EE5" w:rsidP="00017CDC">
            <w:pPr>
              <w:ind w:left="4820"/>
              <w:jc w:val="center"/>
              <w:rPr>
                <w:color w:val="000000" w:themeColor="text1"/>
              </w:rPr>
            </w:pPr>
            <w:r w:rsidRPr="00382896">
              <w:rPr>
                <w:color w:val="000000" w:themeColor="text1"/>
              </w:rPr>
              <w:t>Самарской области</w:t>
            </w:r>
          </w:p>
          <w:p w:rsidR="00B31EE5" w:rsidRPr="00382896" w:rsidRDefault="00FD1331" w:rsidP="00017CDC">
            <w:pPr>
              <w:ind w:left="4820"/>
              <w:jc w:val="center"/>
              <w:rPr>
                <w:color w:val="000000" w:themeColor="text1"/>
              </w:rPr>
            </w:pPr>
            <w:r w:rsidRPr="00382896">
              <w:rPr>
                <w:color w:val="000000" w:themeColor="text1"/>
              </w:rPr>
              <w:t>от «</w:t>
            </w:r>
            <w:r w:rsidR="00017CDC">
              <w:rPr>
                <w:color w:val="000000" w:themeColor="text1"/>
              </w:rPr>
              <w:t>05</w:t>
            </w:r>
            <w:r w:rsidRPr="00382896">
              <w:rPr>
                <w:color w:val="000000" w:themeColor="text1"/>
              </w:rPr>
              <w:t xml:space="preserve">» </w:t>
            </w:r>
            <w:r w:rsidR="00017CDC">
              <w:rPr>
                <w:color w:val="000000" w:themeColor="text1"/>
              </w:rPr>
              <w:t>октября</w:t>
            </w:r>
            <w:r w:rsidRPr="00382896">
              <w:rPr>
                <w:color w:val="000000" w:themeColor="text1"/>
              </w:rPr>
              <w:t xml:space="preserve"> 20</w:t>
            </w:r>
            <w:r w:rsidR="000108AC" w:rsidRPr="00382896">
              <w:rPr>
                <w:color w:val="000000" w:themeColor="text1"/>
              </w:rPr>
              <w:t>2</w:t>
            </w:r>
            <w:r w:rsidR="005D18F1" w:rsidRPr="00382896">
              <w:rPr>
                <w:color w:val="000000" w:themeColor="text1"/>
              </w:rPr>
              <w:t>1</w:t>
            </w:r>
            <w:r w:rsidRPr="00382896">
              <w:rPr>
                <w:color w:val="000000" w:themeColor="text1"/>
              </w:rPr>
              <w:t xml:space="preserve"> года № </w:t>
            </w:r>
            <w:r w:rsidR="00017CDC">
              <w:rPr>
                <w:color w:val="000000" w:themeColor="text1"/>
              </w:rPr>
              <w:t>42</w:t>
            </w:r>
          </w:p>
          <w:p w:rsidR="00B31EE5" w:rsidRPr="00382896" w:rsidRDefault="00B31EE5" w:rsidP="00017CDC">
            <w:pPr>
              <w:spacing w:before="60"/>
              <w:ind w:left="4820"/>
              <w:jc w:val="center"/>
              <w:rPr>
                <w:color w:val="000000" w:themeColor="text1"/>
              </w:rPr>
            </w:pPr>
          </w:p>
          <w:p w:rsidR="00C552F4" w:rsidRDefault="00B31EE5" w:rsidP="00017CDC">
            <w:pPr>
              <w:pStyle w:val="a8"/>
              <w:ind w:left="4820"/>
              <w:jc w:val="center"/>
            </w:pPr>
            <w:r w:rsidRPr="00382896">
              <w:rPr>
                <w:color w:val="000000" w:themeColor="text1"/>
              </w:rPr>
              <w:t xml:space="preserve">Глава сельского </w:t>
            </w:r>
            <w:r w:rsidR="00B90B7D" w:rsidRPr="00382896">
              <w:rPr>
                <w:color w:val="000000" w:themeColor="text1"/>
              </w:rPr>
              <w:t xml:space="preserve">поселения </w:t>
            </w:r>
            <w:r w:rsidR="00E05736">
              <w:t>Шентала</w:t>
            </w:r>
          </w:p>
          <w:p w:rsidR="00382896" w:rsidRPr="00C552F4" w:rsidRDefault="00C552F4" w:rsidP="00017CDC">
            <w:pPr>
              <w:pStyle w:val="a8"/>
              <w:ind w:left="4820"/>
              <w:jc w:val="center"/>
              <w:rPr>
                <w:b/>
                <w:bCs/>
                <w:sz w:val="28"/>
                <w:szCs w:val="28"/>
              </w:rPr>
            </w:pPr>
            <w:r w:rsidRPr="00A8055D">
              <w:t>муниципального района Шенталинский</w:t>
            </w:r>
          </w:p>
          <w:p w:rsidR="007C6016" w:rsidRPr="00382896" w:rsidRDefault="00B31EE5" w:rsidP="00017CDC">
            <w:pPr>
              <w:ind w:left="4820"/>
              <w:jc w:val="center"/>
            </w:pPr>
            <w:r w:rsidRPr="00382896">
              <w:rPr>
                <w:color w:val="000000" w:themeColor="text1"/>
              </w:rPr>
              <w:t>Самарской области</w:t>
            </w:r>
          </w:p>
          <w:p w:rsidR="00B31EE5" w:rsidRPr="003002FC" w:rsidRDefault="00B31EE5" w:rsidP="00017CDC">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C552F4">
              <w:rPr>
                <w:color w:val="000000" w:themeColor="text1"/>
              </w:rPr>
              <w:t xml:space="preserve"> </w:t>
            </w:r>
            <w:r w:rsidR="00E05736">
              <w:rPr>
                <w:color w:val="000000" w:themeColor="text1"/>
              </w:rPr>
              <w:t>В.И.Миханьков</w:t>
            </w:r>
          </w:p>
          <w:p w:rsidR="00B31EE5" w:rsidRPr="003002FC" w:rsidRDefault="00B31EE5" w:rsidP="00B31EE5">
            <w:pPr>
              <w:spacing w:before="120"/>
              <w:ind w:left="315" w:firstLine="567"/>
              <w:jc w:val="both"/>
              <w:rPr>
                <w:color w:val="000000" w:themeColor="text1"/>
                <w:sz w:val="28"/>
                <w:szCs w:val="28"/>
              </w:rPr>
            </w:pPr>
          </w:p>
        </w:tc>
      </w:tr>
    </w:tbl>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F33C06" w:rsidRDefault="00B31EE5" w:rsidP="00F33C06">
      <w:pPr>
        <w:jc w:val="center"/>
        <w:rPr>
          <w:b/>
          <w:bCs/>
          <w:color w:val="000000" w:themeColor="text1"/>
          <w:sz w:val="44"/>
          <w:szCs w:val="44"/>
        </w:rPr>
      </w:pPr>
      <w:r w:rsidRPr="00F33C06">
        <w:rPr>
          <w:b/>
          <w:bCs/>
          <w:color w:val="000000" w:themeColor="text1"/>
          <w:sz w:val="44"/>
          <w:szCs w:val="44"/>
        </w:rPr>
        <w:t>Устав</w:t>
      </w:r>
    </w:p>
    <w:p w:rsidR="00F33C06" w:rsidRPr="00F33C06" w:rsidRDefault="00B31EE5" w:rsidP="00F33C06">
      <w:pPr>
        <w:pStyle w:val="a8"/>
        <w:jc w:val="center"/>
        <w:rPr>
          <w:b/>
          <w:bCs/>
          <w:sz w:val="44"/>
          <w:szCs w:val="44"/>
        </w:rPr>
      </w:pPr>
      <w:r w:rsidRPr="00F33C06">
        <w:rPr>
          <w:b/>
          <w:bCs/>
          <w:color w:val="000000" w:themeColor="text1"/>
          <w:sz w:val="44"/>
          <w:szCs w:val="44"/>
        </w:rPr>
        <w:t xml:space="preserve">сельского </w:t>
      </w:r>
      <w:r w:rsidR="00B90B7D" w:rsidRPr="00F33C06">
        <w:rPr>
          <w:b/>
          <w:bCs/>
          <w:color w:val="000000" w:themeColor="text1"/>
          <w:sz w:val="44"/>
          <w:szCs w:val="44"/>
        </w:rPr>
        <w:t xml:space="preserve">поселения </w:t>
      </w:r>
      <w:r w:rsidR="00E05736">
        <w:rPr>
          <w:b/>
          <w:bCs/>
          <w:sz w:val="44"/>
          <w:szCs w:val="44"/>
        </w:rPr>
        <w:t>Шентала</w:t>
      </w:r>
    </w:p>
    <w:p w:rsidR="00F33C06" w:rsidRPr="00F33C06" w:rsidRDefault="00F33C06" w:rsidP="00F33C06">
      <w:pPr>
        <w:pStyle w:val="a8"/>
        <w:jc w:val="center"/>
        <w:rPr>
          <w:b/>
          <w:bCs/>
          <w:sz w:val="44"/>
          <w:szCs w:val="44"/>
        </w:rPr>
      </w:pPr>
      <w:r w:rsidRPr="00F33C06">
        <w:rPr>
          <w:b/>
          <w:bCs/>
          <w:sz w:val="44"/>
          <w:szCs w:val="44"/>
        </w:rPr>
        <w:t xml:space="preserve">муниципального района Шенталинский </w:t>
      </w:r>
    </w:p>
    <w:p w:rsidR="00B31EE5" w:rsidRPr="00234820" w:rsidRDefault="00B31EE5" w:rsidP="00F33C06">
      <w:pPr>
        <w:pStyle w:val="a8"/>
        <w:jc w:val="center"/>
        <w:rPr>
          <w:b/>
          <w:bCs/>
          <w:color w:val="000000" w:themeColor="text1"/>
          <w:sz w:val="44"/>
          <w:szCs w:val="44"/>
        </w:rPr>
      </w:pPr>
      <w:r w:rsidRPr="00F33C06">
        <w:rPr>
          <w:b/>
          <w:bCs/>
          <w:color w:val="000000" w:themeColor="text1"/>
          <w:sz w:val="44"/>
          <w:szCs w:val="44"/>
        </w:rPr>
        <w:t>Самарской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017CDC" w:rsidRDefault="00017CDC"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017CDC" w:rsidP="0092128B">
      <w:pPr>
        <w:ind w:firstLine="567"/>
        <w:jc w:val="center"/>
        <w:rPr>
          <w:color w:val="000000" w:themeColor="text1"/>
          <w:sz w:val="28"/>
          <w:szCs w:val="28"/>
        </w:rPr>
      </w:pPr>
      <w:r>
        <w:rPr>
          <w:color w:val="000000" w:themeColor="text1"/>
          <w:sz w:val="28"/>
          <w:szCs w:val="28"/>
        </w:rPr>
        <w:t xml:space="preserve">железнодорожная станция </w:t>
      </w:r>
      <w:r w:rsidR="00E05736">
        <w:rPr>
          <w:color w:val="000000" w:themeColor="text1"/>
          <w:sz w:val="28"/>
          <w:szCs w:val="28"/>
        </w:rPr>
        <w:t>Шентала</w:t>
      </w:r>
      <w:r w:rsidR="00376953" w:rsidRPr="00955215">
        <w:rPr>
          <w:color w:val="000000" w:themeColor="text1"/>
          <w:sz w:val="28"/>
          <w:szCs w:val="28"/>
        </w:rPr>
        <w:t xml:space="preserve"> 20</w:t>
      </w:r>
      <w:r w:rsidR="000108AC" w:rsidRPr="00955215">
        <w:rPr>
          <w:color w:val="000000" w:themeColor="text1"/>
          <w:sz w:val="28"/>
          <w:szCs w:val="28"/>
        </w:rPr>
        <w:t>2</w:t>
      </w:r>
      <w:r w:rsidR="00955215" w:rsidRPr="00955215">
        <w:rPr>
          <w:color w:val="000000" w:themeColor="text1"/>
          <w:sz w:val="28"/>
          <w:szCs w:val="28"/>
        </w:rPr>
        <w:t>1</w:t>
      </w:r>
    </w:p>
    <w:p w:rsidR="00B31EE5" w:rsidRPr="003002FC" w:rsidRDefault="00B31EE5" w:rsidP="00505285">
      <w:pPr>
        <w:jc w:val="center"/>
        <w:rPr>
          <w:color w:val="000000" w:themeColor="text1"/>
          <w:sz w:val="28"/>
          <w:szCs w:val="28"/>
        </w:rPr>
      </w:pPr>
      <w:r w:rsidRPr="003002FC">
        <w:rPr>
          <w:b/>
          <w:bCs/>
          <w:color w:val="000000" w:themeColor="text1"/>
          <w:sz w:val="28"/>
          <w:szCs w:val="28"/>
        </w:rPr>
        <w:lastRenderedPageBreak/>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615F06">
        <w:rPr>
          <w:b/>
          <w:bCs/>
          <w:color w:val="000000" w:themeColor="text1"/>
          <w:sz w:val="28"/>
          <w:szCs w:val="28"/>
        </w:rPr>
        <w:t xml:space="preserve"> </w:t>
      </w:r>
      <w:r w:rsidR="00B31EE5" w:rsidRPr="003002FC">
        <w:rPr>
          <w:b/>
          <w:bCs/>
          <w:color w:val="000000" w:themeColor="text1"/>
          <w:sz w:val="28"/>
          <w:szCs w:val="28"/>
        </w:rPr>
        <w:t>1.</w:t>
      </w:r>
      <w:r w:rsidR="00B31EE5" w:rsidRPr="003002FC">
        <w:rPr>
          <w:color w:val="000000" w:themeColor="text1"/>
          <w:sz w:val="28"/>
          <w:szCs w:val="28"/>
        </w:rPr>
        <w:t> </w:t>
      </w:r>
      <w:r w:rsidR="00615F06">
        <w:rPr>
          <w:color w:val="000000" w:themeColor="text1"/>
          <w:sz w:val="28"/>
          <w:szCs w:val="28"/>
        </w:rPr>
        <w:t xml:space="preserve">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2A7FF2" w:rsidRPr="00DE6AF4">
        <w:rPr>
          <w:b/>
          <w:bCs/>
          <w:color w:val="000000" w:themeColor="text1"/>
          <w:sz w:val="28"/>
          <w:szCs w:val="28"/>
        </w:rPr>
        <w:t xml:space="preserve">поселения </w:t>
      </w:r>
      <w:r w:rsidR="00E05736">
        <w:rPr>
          <w:b/>
          <w:bCs/>
          <w:sz w:val="28"/>
          <w:szCs w:val="28"/>
        </w:rPr>
        <w:t>Шентала</w:t>
      </w:r>
      <w:r w:rsidR="00DE6AF4" w:rsidRPr="00DE6AF4">
        <w:rPr>
          <w:b/>
          <w:bCs/>
          <w:sz w:val="28"/>
          <w:szCs w:val="28"/>
        </w:rPr>
        <w:t xml:space="preserve"> муниципального района Шенталинский </w:t>
      </w:r>
      <w:r w:rsidR="00B31EE5" w:rsidRPr="00DE6AF4">
        <w:rPr>
          <w:b/>
          <w:bCs/>
          <w:color w:val="000000" w:themeColor="text1"/>
          <w:sz w:val="28"/>
          <w:szCs w:val="28"/>
        </w:rPr>
        <w:t>Самарской</w:t>
      </w:r>
      <w:r w:rsidR="00B31EE5" w:rsidRPr="00926556">
        <w:rPr>
          <w:b/>
          <w:bCs/>
          <w:color w:val="000000" w:themeColor="text1"/>
          <w:sz w:val="28"/>
          <w:szCs w:val="28"/>
        </w:rPr>
        <w:t xml:space="preserve">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2A7FF2" w:rsidRPr="002A7FF2">
        <w:rPr>
          <w:color w:val="000000" w:themeColor="text1"/>
          <w:sz w:val="28"/>
          <w:szCs w:val="28"/>
        </w:rPr>
        <w:t xml:space="preserve">поселения </w:t>
      </w:r>
      <w:r w:rsidR="00E05736">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2A7FF2" w:rsidRPr="002A7FF2">
        <w:rPr>
          <w:color w:val="000000" w:themeColor="text1"/>
          <w:sz w:val="28"/>
          <w:szCs w:val="28"/>
        </w:rPr>
        <w:t xml:space="preserve">поселения </w:t>
      </w:r>
      <w:r w:rsidR="00E05736">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2A7FF2" w:rsidRPr="002A7FF2">
        <w:rPr>
          <w:color w:val="000000" w:themeColor="text1"/>
          <w:sz w:val="28"/>
          <w:szCs w:val="28"/>
        </w:rPr>
        <w:t xml:space="preserve">поселения </w:t>
      </w:r>
      <w:r w:rsidR="00E05736">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2A7FF2" w:rsidRPr="002A7FF2">
        <w:rPr>
          <w:color w:val="000000" w:themeColor="text1"/>
          <w:sz w:val="28"/>
          <w:szCs w:val="28"/>
        </w:rPr>
        <w:t xml:space="preserve">поселения </w:t>
      </w:r>
      <w:r w:rsidR="00531B48">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DE6AF4">
        <w:rPr>
          <w:b/>
          <w:bCs/>
          <w:color w:val="000000" w:themeColor="text1"/>
          <w:sz w:val="28"/>
          <w:szCs w:val="28"/>
        </w:rPr>
        <w:t xml:space="preserve">Наименование и правовой </w:t>
      </w:r>
      <w:r w:rsidRPr="00DE6AF4">
        <w:rPr>
          <w:b/>
          <w:bCs/>
          <w:color w:val="000000" w:themeColor="text1"/>
          <w:sz w:val="28"/>
          <w:szCs w:val="28"/>
        </w:rPr>
        <w:t>статус</w:t>
      </w:r>
      <w:r w:rsidR="005A6D4D" w:rsidRPr="00DE6AF4">
        <w:rPr>
          <w:b/>
          <w:bCs/>
          <w:color w:val="000000" w:themeColor="text1"/>
          <w:sz w:val="28"/>
          <w:szCs w:val="28"/>
        </w:rPr>
        <w:t xml:space="preserve"> сельского </w:t>
      </w:r>
      <w:r w:rsidR="002A7FF2" w:rsidRPr="00DE6AF4">
        <w:rPr>
          <w:b/>
          <w:bCs/>
          <w:color w:val="000000" w:themeColor="text1"/>
          <w:sz w:val="28"/>
          <w:szCs w:val="28"/>
        </w:rPr>
        <w:t xml:space="preserve">поселения </w:t>
      </w:r>
      <w:r w:rsidR="00531B48">
        <w:rPr>
          <w:b/>
          <w:bCs/>
          <w:sz w:val="28"/>
          <w:szCs w:val="28"/>
        </w:rPr>
        <w:t>Шентала</w:t>
      </w:r>
      <w:r w:rsidR="00DE6AF4" w:rsidRPr="00DE6AF4">
        <w:rPr>
          <w:b/>
          <w:bCs/>
          <w:sz w:val="28"/>
          <w:szCs w:val="28"/>
        </w:rPr>
        <w:t xml:space="preserve"> муниципального района Шенталинский </w:t>
      </w:r>
      <w:r w:rsidR="005A6D4D" w:rsidRPr="00DE6AF4">
        <w:rPr>
          <w:b/>
          <w:bCs/>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2A7FF2" w:rsidRPr="002A7FF2">
        <w:rPr>
          <w:color w:val="000000" w:themeColor="text1"/>
          <w:sz w:val="28"/>
          <w:szCs w:val="28"/>
        </w:rPr>
        <w:t>поселени</w:t>
      </w:r>
      <w:r w:rsidR="002A7FF2">
        <w:rPr>
          <w:color w:val="000000" w:themeColor="text1"/>
          <w:sz w:val="28"/>
          <w:szCs w:val="28"/>
        </w:rPr>
        <w:t>е</w:t>
      </w:r>
      <w:r w:rsidR="002A7FF2" w:rsidRPr="002A7FF2">
        <w:rPr>
          <w:color w:val="000000" w:themeColor="text1"/>
          <w:sz w:val="28"/>
          <w:szCs w:val="28"/>
        </w:rPr>
        <w:t xml:space="preserve"> </w:t>
      </w:r>
      <w:r w:rsidR="00E05736">
        <w:rPr>
          <w:sz w:val="28"/>
          <w:szCs w:val="28"/>
        </w:rPr>
        <w:t>Шентала</w:t>
      </w:r>
      <w:r w:rsidR="00DE6AF4" w:rsidRPr="00694636">
        <w:rPr>
          <w:sz w:val="28"/>
          <w:szCs w:val="28"/>
        </w:rPr>
        <w:t xml:space="preserve"> муниципального района Шенталинский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2A7FF2" w:rsidRPr="002A7FF2">
        <w:rPr>
          <w:color w:val="000000" w:themeColor="text1"/>
          <w:sz w:val="28"/>
          <w:szCs w:val="28"/>
        </w:rPr>
        <w:t xml:space="preserve">поселения </w:t>
      </w:r>
      <w:r w:rsidR="00E05736">
        <w:rPr>
          <w:sz w:val="28"/>
          <w:szCs w:val="28"/>
        </w:rPr>
        <w:t xml:space="preserve">Шентала </w:t>
      </w:r>
      <w:r w:rsidR="00DE6AF4" w:rsidRPr="00694636">
        <w:rPr>
          <w:sz w:val="28"/>
          <w:szCs w:val="28"/>
        </w:rPr>
        <w:t>муниципального района Шенталинский</w:t>
      </w:r>
      <w:r w:rsidR="00DE6AF4" w:rsidRPr="009F55A6">
        <w:rPr>
          <w:b/>
          <w:bCs/>
          <w:sz w:val="28"/>
          <w:szCs w:val="28"/>
        </w:rPr>
        <w:t xml:space="preserve"> </w:t>
      </w:r>
      <w:r w:rsidR="00681615" w:rsidRPr="003002FC">
        <w:rPr>
          <w:color w:val="000000" w:themeColor="text1"/>
          <w:sz w:val="28"/>
          <w:szCs w:val="28"/>
        </w:rPr>
        <w:t>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002FC">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5707C8" w:rsidRDefault="00B31EE5" w:rsidP="00B31EE5">
      <w:pPr>
        <w:numPr>
          <w:ilvl w:val="0"/>
          <w:numId w:val="4"/>
        </w:numPr>
        <w:ind w:left="0" w:firstLine="567"/>
        <w:jc w:val="both"/>
        <w:rPr>
          <w:color w:val="000000" w:themeColor="text1"/>
          <w:sz w:val="28"/>
          <w:szCs w:val="28"/>
        </w:rPr>
      </w:pPr>
      <w:r w:rsidRPr="005707C8">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5707C8" w:rsidRDefault="00B31EE5" w:rsidP="005707C8">
      <w:pPr>
        <w:ind w:left="567"/>
        <w:jc w:val="both"/>
        <w:rPr>
          <w:color w:val="000000" w:themeColor="text1"/>
          <w:sz w:val="28"/>
          <w:szCs w:val="28"/>
        </w:rPr>
      </w:pPr>
      <w:r w:rsidRPr="005707C8">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w:t>
      </w:r>
      <w:r w:rsidR="000F6EC1" w:rsidRPr="004D4E2E">
        <w:rPr>
          <w:color w:val="000000" w:themeColor="text1"/>
          <w:sz w:val="28"/>
          <w:szCs w:val="28"/>
        </w:rPr>
        <w:t>установленных Законом</w:t>
      </w:r>
      <w:r w:rsidR="00B31EE5" w:rsidRPr="004D4E2E">
        <w:rPr>
          <w:color w:val="000000" w:themeColor="text1"/>
          <w:sz w:val="28"/>
          <w:szCs w:val="28"/>
        </w:rPr>
        <w:t> </w:t>
      </w:r>
      <w:r w:rsidR="00584C7B" w:rsidRPr="004D4E2E">
        <w:rPr>
          <w:color w:val="000000" w:themeColor="text1"/>
          <w:sz w:val="28"/>
          <w:szCs w:val="28"/>
        </w:rPr>
        <w:t xml:space="preserve">Самарской </w:t>
      </w:r>
      <w:r w:rsidR="00B31EE5" w:rsidRPr="004D4E2E">
        <w:rPr>
          <w:color w:val="000000" w:themeColor="text1"/>
          <w:sz w:val="28"/>
          <w:szCs w:val="28"/>
        </w:rPr>
        <w:t xml:space="preserve">области </w:t>
      </w:r>
      <w:r w:rsidR="007216D9" w:rsidRPr="004D4E2E">
        <w:rPr>
          <w:color w:val="000000" w:themeColor="text1"/>
          <w:sz w:val="28"/>
          <w:szCs w:val="28"/>
          <w:shd w:val="clear" w:color="auto" w:fill="FFFFFF"/>
        </w:rPr>
        <w:t>от 25.02.2005 № 5</w:t>
      </w:r>
      <w:r w:rsidR="004D4E2E" w:rsidRPr="004D4E2E">
        <w:rPr>
          <w:color w:val="000000" w:themeColor="text1"/>
          <w:sz w:val="28"/>
          <w:szCs w:val="28"/>
          <w:shd w:val="clear" w:color="auto" w:fill="FFFFFF"/>
        </w:rPr>
        <w:t>2</w:t>
      </w:r>
      <w:r w:rsidR="007216D9" w:rsidRPr="004D4E2E">
        <w:rPr>
          <w:color w:val="000000" w:themeColor="text1"/>
          <w:sz w:val="28"/>
          <w:szCs w:val="28"/>
          <w:shd w:val="clear" w:color="auto" w:fill="FFFFFF"/>
        </w:rPr>
        <w:t>-ГД «</w:t>
      </w:r>
      <w:r w:rsidR="009C5776" w:rsidRPr="004D4E2E">
        <w:rPr>
          <w:color w:val="000000" w:themeColor="text1"/>
          <w:sz w:val="28"/>
          <w:szCs w:val="28"/>
          <w:shd w:val="clear" w:color="auto" w:fill="FFFFFF"/>
        </w:rPr>
        <w:t xml:space="preserve">Об образовании сельских поселений в пределах муниципального </w:t>
      </w:r>
      <w:r w:rsidR="004D4E2E" w:rsidRPr="004D4E2E">
        <w:rPr>
          <w:sz w:val="28"/>
          <w:szCs w:val="28"/>
        </w:rPr>
        <w:t>района Шенталинский</w:t>
      </w:r>
      <w:r w:rsidR="004D4E2E" w:rsidRPr="004D4E2E">
        <w:rPr>
          <w:b/>
          <w:bCs/>
          <w:sz w:val="28"/>
          <w:szCs w:val="28"/>
        </w:rPr>
        <w:t xml:space="preserve"> </w:t>
      </w:r>
      <w:r w:rsidR="009C5776"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7216D9" w:rsidRPr="004D4E2E">
        <w:rPr>
          <w:color w:val="000000" w:themeColor="text1"/>
          <w:sz w:val="28"/>
          <w:szCs w:val="28"/>
          <w:shd w:val="clear" w:color="auto" w:fill="FFFFFF"/>
        </w:rPr>
        <w:t>»</w:t>
      </w:r>
      <w:r w:rsidRPr="004D4E2E">
        <w:rPr>
          <w:color w:val="000000" w:themeColor="text1"/>
          <w:sz w:val="28"/>
          <w:szCs w:val="28"/>
          <w:shd w:val="clear" w:color="auto" w:fill="FFFFFF"/>
        </w:rPr>
        <w:t>.</w:t>
      </w:r>
    </w:p>
    <w:p w:rsidR="004D4E2E" w:rsidRDefault="003F01BC" w:rsidP="004D4E2E">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организации </w:t>
      </w:r>
      <w:r w:rsidR="00B31EE5" w:rsidRPr="00E1663C">
        <w:rPr>
          <w:color w:val="000000" w:themeColor="text1"/>
          <w:sz w:val="28"/>
          <w:szCs w:val="28"/>
        </w:rPr>
        <w:t>местного самоуправления в Российской Федерации».</w:t>
      </w:r>
    </w:p>
    <w:p w:rsidR="003F01BC" w:rsidRPr="004D4E2E" w:rsidRDefault="003F01BC" w:rsidP="004D4E2E">
      <w:pPr>
        <w:ind w:firstLine="709"/>
        <w:jc w:val="both"/>
        <w:rPr>
          <w:color w:val="000000" w:themeColor="text1"/>
          <w:sz w:val="28"/>
          <w:szCs w:val="28"/>
        </w:rPr>
      </w:pPr>
      <w:r w:rsidRPr="004D4E2E">
        <w:rPr>
          <w:color w:val="000000" w:themeColor="text1"/>
          <w:sz w:val="28"/>
          <w:szCs w:val="28"/>
        </w:rPr>
        <w:t xml:space="preserve">3. </w:t>
      </w:r>
      <w:r w:rsidR="00B31EE5" w:rsidRPr="004D4E2E">
        <w:rPr>
          <w:color w:val="000000" w:themeColor="text1"/>
          <w:sz w:val="28"/>
          <w:szCs w:val="28"/>
        </w:rPr>
        <w:t>В соответствии с</w:t>
      </w:r>
      <w:r w:rsidR="00DC3849" w:rsidRPr="004D4E2E">
        <w:rPr>
          <w:color w:val="000000" w:themeColor="text1"/>
          <w:sz w:val="28"/>
          <w:szCs w:val="28"/>
        </w:rPr>
        <w:t xml:space="preserve"> Законом </w:t>
      </w:r>
      <w:r w:rsidR="00B31EE5" w:rsidRPr="004D4E2E">
        <w:rPr>
          <w:color w:val="000000" w:themeColor="text1"/>
          <w:sz w:val="28"/>
          <w:szCs w:val="28"/>
        </w:rPr>
        <w:t xml:space="preserve">Самарской области </w:t>
      </w:r>
      <w:r w:rsidR="004D4E2E" w:rsidRPr="004D4E2E">
        <w:rPr>
          <w:color w:val="000000" w:themeColor="text1"/>
          <w:sz w:val="28"/>
          <w:szCs w:val="28"/>
          <w:shd w:val="clear" w:color="auto" w:fill="FFFFFF"/>
        </w:rPr>
        <w:t xml:space="preserve">от 25.02.2005 № 52-ГД «Об образовании сельских поселений в пределах муниципального </w:t>
      </w:r>
      <w:r w:rsidR="004D4E2E" w:rsidRPr="004D4E2E">
        <w:rPr>
          <w:color w:val="000000" w:themeColor="text1"/>
          <w:sz w:val="28"/>
          <w:szCs w:val="28"/>
        </w:rPr>
        <w:t>района Шенталинский</w:t>
      </w:r>
      <w:r w:rsidR="004D4E2E" w:rsidRPr="004D4E2E">
        <w:rPr>
          <w:b/>
          <w:bCs/>
          <w:color w:val="000000" w:themeColor="text1"/>
          <w:sz w:val="28"/>
          <w:szCs w:val="28"/>
        </w:rPr>
        <w:t xml:space="preserve"> </w:t>
      </w:r>
      <w:r w:rsidR="004D4E2E" w:rsidRPr="004D4E2E">
        <w:rPr>
          <w:color w:val="000000" w:themeColor="text1"/>
          <w:sz w:val="28"/>
          <w:szCs w:val="28"/>
          <w:shd w:val="clear" w:color="auto" w:fill="FFFFFF"/>
        </w:rPr>
        <w:t>Самарской области, наделении их соответствующим статусом и установлении их границ»</w:t>
      </w:r>
      <w:r w:rsidR="00182078" w:rsidRPr="004D4E2E">
        <w:rPr>
          <w:color w:val="000000" w:themeColor="text1"/>
          <w:sz w:val="28"/>
          <w:szCs w:val="28"/>
        </w:rPr>
        <w:t xml:space="preserve"> </w:t>
      </w:r>
      <w:r w:rsidR="00EC2C22" w:rsidRPr="004D4E2E">
        <w:rPr>
          <w:color w:val="000000" w:themeColor="text1"/>
          <w:sz w:val="28"/>
          <w:szCs w:val="28"/>
        </w:rPr>
        <w:t>в состав поселения вход</w:t>
      </w:r>
      <w:r w:rsidR="002A7FF2" w:rsidRPr="004D4E2E">
        <w:rPr>
          <w:color w:val="000000" w:themeColor="text1"/>
          <w:sz w:val="28"/>
          <w:szCs w:val="28"/>
        </w:rPr>
        <w:t>я</w:t>
      </w:r>
      <w:r w:rsidR="00EC2C22" w:rsidRPr="004D4E2E">
        <w:rPr>
          <w:color w:val="000000" w:themeColor="text1"/>
          <w:sz w:val="28"/>
          <w:szCs w:val="28"/>
        </w:rPr>
        <w:t>т</w:t>
      </w:r>
      <w:r w:rsidR="00E94CEC">
        <w:rPr>
          <w:color w:val="000000" w:themeColor="text1"/>
          <w:sz w:val="28"/>
          <w:szCs w:val="28"/>
        </w:rPr>
        <w:t>:</w:t>
      </w:r>
      <w:r w:rsidR="00DC3849" w:rsidRPr="004D4E2E">
        <w:rPr>
          <w:color w:val="000000" w:themeColor="text1"/>
          <w:sz w:val="28"/>
          <w:szCs w:val="28"/>
        </w:rPr>
        <w:t xml:space="preserve"> </w:t>
      </w:r>
      <w:r w:rsidR="00E94CEC" w:rsidRPr="00E94CEC">
        <w:rPr>
          <w:color w:val="000000" w:themeColor="text1"/>
          <w:sz w:val="28"/>
          <w:szCs w:val="28"/>
          <w:shd w:val="clear" w:color="auto" w:fill="FFFFFF"/>
        </w:rPr>
        <w:t>поселок Северный</w:t>
      </w:r>
      <w:r w:rsidR="00E94CEC">
        <w:rPr>
          <w:color w:val="000000" w:themeColor="text1"/>
          <w:sz w:val="28"/>
          <w:szCs w:val="28"/>
        </w:rPr>
        <w:t>, железнодорожная станция Шентала</w:t>
      </w:r>
      <w:r w:rsidR="00B31EE5" w:rsidRPr="004D4E2E">
        <w:rPr>
          <w:color w:val="000000" w:themeColor="text1"/>
          <w:sz w:val="28"/>
          <w:szCs w:val="28"/>
        </w:rPr>
        <w:t>.</w:t>
      </w:r>
    </w:p>
    <w:p w:rsidR="00B31EE5" w:rsidRPr="00DC6D4F" w:rsidRDefault="003F01BC" w:rsidP="00E1663C">
      <w:pPr>
        <w:ind w:firstLine="709"/>
        <w:jc w:val="both"/>
        <w:rPr>
          <w:color w:val="000000" w:themeColor="text1"/>
          <w:sz w:val="28"/>
          <w:szCs w:val="28"/>
        </w:rPr>
      </w:pPr>
      <w:r w:rsidRPr="004D4E2E">
        <w:rPr>
          <w:color w:val="000000" w:themeColor="text1"/>
          <w:sz w:val="28"/>
          <w:szCs w:val="28"/>
        </w:rPr>
        <w:t xml:space="preserve">4. </w:t>
      </w:r>
      <w:r w:rsidR="00B31EE5" w:rsidRPr="004D4E2E">
        <w:rPr>
          <w:color w:val="000000" w:themeColor="text1"/>
          <w:sz w:val="28"/>
          <w:szCs w:val="28"/>
        </w:rPr>
        <w:t>Административным центром поселения является</w:t>
      </w:r>
      <w:r w:rsidR="00317F32" w:rsidRPr="004D4E2E">
        <w:rPr>
          <w:color w:val="000000" w:themeColor="text1"/>
          <w:sz w:val="28"/>
          <w:szCs w:val="28"/>
        </w:rPr>
        <w:t xml:space="preserve"> </w:t>
      </w:r>
      <w:r w:rsidR="00E94CEC">
        <w:rPr>
          <w:color w:val="000000" w:themeColor="text1"/>
          <w:sz w:val="28"/>
          <w:szCs w:val="28"/>
          <w:shd w:val="clear" w:color="auto" w:fill="FFFFFF"/>
        </w:rPr>
        <w:t>железнодорожная станция</w:t>
      </w:r>
      <w:r w:rsidR="00E05736">
        <w:rPr>
          <w:color w:val="000000" w:themeColor="text1"/>
          <w:sz w:val="28"/>
          <w:szCs w:val="28"/>
          <w:shd w:val="clear" w:color="auto" w:fill="FFFFFF"/>
        </w:rPr>
        <w:t xml:space="preserve"> Шентала</w:t>
      </w:r>
      <w:r w:rsidR="00B31EE5" w:rsidRPr="004D4E2E">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D44611" w:rsidRPr="00D44611" w:rsidRDefault="00BB675D" w:rsidP="00D44611">
      <w:pPr>
        <w:ind w:firstLine="700"/>
        <w:jc w:val="both"/>
        <w:rPr>
          <w:color w:val="000000" w:themeColor="text1"/>
          <w:sz w:val="28"/>
          <w:szCs w:val="28"/>
        </w:rPr>
      </w:pPr>
      <w:r>
        <w:rPr>
          <w:color w:val="000000" w:themeColor="text1"/>
          <w:sz w:val="28"/>
          <w:szCs w:val="28"/>
        </w:rPr>
        <w:t>4</w:t>
      </w:r>
      <w:r w:rsidR="00D44611" w:rsidRPr="00D44611">
        <w:rPr>
          <w:color w:val="000000" w:themeColor="text1"/>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44611" w:rsidRPr="003002FC" w:rsidRDefault="00BB675D" w:rsidP="00D44611">
      <w:pPr>
        <w:ind w:firstLine="700"/>
        <w:jc w:val="both"/>
        <w:rPr>
          <w:color w:val="000000" w:themeColor="text1"/>
          <w:sz w:val="28"/>
          <w:szCs w:val="28"/>
        </w:rPr>
      </w:pPr>
      <w:r>
        <w:rPr>
          <w:color w:val="000000" w:themeColor="text1"/>
          <w:sz w:val="28"/>
          <w:szCs w:val="28"/>
        </w:rPr>
        <w:t>5</w:t>
      </w:r>
      <w:r w:rsidR="00D44611"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1EE5" w:rsidRPr="003002FC" w:rsidRDefault="00BB675D" w:rsidP="00B31EE5">
      <w:pPr>
        <w:ind w:firstLine="700"/>
        <w:jc w:val="both"/>
        <w:rPr>
          <w:color w:val="000000" w:themeColor="text1"/>
          <w:sz w:val="28"/>
          <w:szCs w:val="28"/>
        </w:rPr>
      </w:pPr>
      <w:r>
        <w:rPr>
          <w:color w:val="000000" w:themeColor="text1"/>
          <w:sz w:val="28"/>
          <w:szCs w:val="28"/>
        </w:rPr>
        <w:t>6</w:t>
      </w:r>
      <w:r w:rsidR="00B31EE5" w:rsidRPr="003002FC">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BB675D" w:rsidP="00B31EE5">
      <w:pPr>
        <w:ind w:firstLine="700"/>
        <w:jc w:val="both"/>
        <w:rPr>
          <w:color w:val="000000" w:themeColor="text1"/>
          <w:sz w:val="28"/>
          <w:szCs w:val="28"/>
        </w:rPr>
      </w:pPr>
      <w:r>
        <w:rPr>
          <w:color w:val="000000" w:themeColor="text1"/>
          <w:sz w:val="28"/>
          <w:szCs w:val="28"/>
        </w:rPr>
        <w:lastRenderedPageBreak/>
        <w:t>7</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8</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9</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BB675D" w:rsidP="00B31EE5">
      <w:pPr>
        <w:ind w:firstLine="700"/>
        <w:jc w:val="both"/>
        <w:rPr>
          <w:color w:val="000000" w:themeColor="text1"/>
          <w:sz w:val="28"/>
          <w:szCs w:val="28"/>
        </w:rPr>
      </w:pPr>
      <w:r>
        <w:rPr>
          <w:color w:val="000000" w:themeColor="text1"/>
          <w:sz w:val="28"/>
          <w:szCs w:val="28"/>
        </w:rPr>
        <w:t>10</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11</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12</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BB675D" w:rsidP="00B31EE5">
      <w:pPr>
        <w:ind w:firstLine="700"/>
        <w:jc w:val="both"/>
        <w:rPr>
          <w:color w:val="000000" w:themeColor="text1"/>
          <w:sz w:val="28"/>
          <w:szCs w:val="28"/>
        </w:rPr>
      </w:pPr>
      <w:r>
        <w:rPr>
          <w:color w:val="000000" w:themeColor="text1"/>
          <w:sz w:val="28"/>
          <w:szCs w:val="28"/>
        </w:rPr>
        <w:t>13</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14</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BB675D" w:rsidP="00B31EE5">
      <w:pPr>
        <w:ind w:firstLine="700"/>
        <w:jc w:val="both"/>
        <w:rPr>
          <w:color w:val="000000" w:themeColor="text1"/>
          <w:sz w:val="28"/>
          <w:szCs w:val="28"/>
        </w:rPr>
      </w:pPr>
      <w:r>
        <w:rPr>
          <w:color w:val="000000" w:themeColor="text1"/>
          <w:sz w:val="28"/>
          <w:szCs w:val="28"/>
        </w:rPr>
        <w:t>15</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16</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BB675D" w:rsidP="00B31EE5">
      <w:pPr>
        <w:ind w:firstLine="700"/>
        <w:jc w:val="both"/>
        <w:rPr>
          <w:color w:val="000000" w:themeColor="text1"/>
          <w:sz w:val="28"/>
          <w:szCs w:val="28"/>
        </w:rPr>
      </w:pPr>
      <w:r>
        <w:rPr>
          <w:color w:val="000000" w:themeColor="text1"/>
          <w:sz w:val="28"/>
          <w:szCs w:val="28"/>
        </w:rPr>
        <w:t>17</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18</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BB675D" w:rsidP="00B31EE5">
      <w:pPr>
        <w:ind w:firstLine="700"/>
        <w:jc w:val="both"/>
        <w:rPr>
          <w:color w:val="000000" w:themeColor="text1"/>
          <w:sz w:val="28"/>
          <w:szCs w:val="28"/>
        </w:rPr>
      </w:pPr>
      <w:r>
        <w:rPr>
          <w:color w:val="000000" w:themeColor="text1"/>
          <w:sz w:val="28"/>
          <w:szCs w:val="28"/>
        </w:rPr>
        <w:t>19</w:t>
      </w:r>
      <w:r w:rsidR="00B31EE5" w:rsidRPr="003002FC">
        <w:rPr>
          <w:color w:val="000000" w:themeColor="text1"/>
          <w:sz w:val="28"/>
          <w:szCs w:val="28"/>
        </w:rPr>
        <w:t>) формирование архивных фондов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20</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44611" w:rsidRPr="002F0F65" w:rsidRDefault="00BB675D" w:rsidP="00D44611">
      <w:pPr>
        <w:ind w:firstLine="700"/>
        <w:jc w:val="both"/>
        <w:rPr>
          <w:color w:val="000000"/>
          <w:sz w:val="28"/>
          <w:szCs w:val="28"/>
        </w:rPr>
      </w:pPr>
      <w:r>
        <w:rPr>
          <w:color w:val="000000" w:themeColor="text1"/>
          <w:sz w:val="28"/>
          <w:szCs w:val="28"/>
        </w:rPr>
        <w:t>21</w:t>
      </w:r>
      <w:r w:rsidR="00D44611" w:rsidRPr="00D44611">
        <w:rPr>
          <w:color w:val="000000" w:themeColor="text1"/>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D44611" w:rsidRPr="00D44611">
        <w:rPr>
          <w:color w:val="000000" w:themeColor="text1"/>
          <w:sz w:val="28"/>
          <w:szCs w:val="28"/>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00D44611" w:rsidRPr="00D44611">
        <w:rPr>
          <w:color w:val="000000"/>
          <w:sz w:val="28"/>
          <w:szCs w:val="28"/>
        </w:rPr>
        <w:t> пунктов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22</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BB675D" w:rsidP="00B31EE5">
      <w:pPr>
        <w:ind w:firstLine="700"/>
        <w:jc w:val="both"/>
        <w:rPr>
          <w:color w:val="000000" w:themeColor="text1"/>
          <w:sz w:val="28"/>
          <w:szCs w:val="28"/>
        </w:rPr>
      </w:pPr>
      <w:r>
        <w:rPr>
          <w:color w:val="000000" w:themeColor="text1"/>
          <w:sz w:val="28"/>
          <w:szCs w:val="28"/>
        </w:rPr>
        <w:t>23</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BB675D" w:rsidP="00B31EE5">
      <w:pPr>
        <w:ind w:firstLine="700"/>
        <w:jc w:val="both"/>
        <w:rPr>
          <w:color w:val="000000" w:themeColor="text1"/>
          <w:sz w:val="28"/>
          <w:szCs w:val="28"/>
        </w:rPr>
      </w:pPr>
      <w:r>
        <w:rPr>
          <w:color w:val="000000" w:themeColor="text1"/>
          <w:sz w:val="28"/>
          <w:szCs w:val="28"/>
        </w:rPr>
        <w:t>24</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B675D" w:rsidP="00B31EE5">
      <w:pPr>
        <w:ind w:firstLine="700"/>
        <w:jc w:val="both"/>
        <w:rPr>
          <w:color w:val="000000" w:themeColor="text1"/>
          <w:sz w:val="28"/>
          <w:szCs w:val="28"/>
        </w:rPr>
      </w:pPr>
      <w:r>
        <w:rPr>
          <w:color w:val="000000" w:themeColor="text1"/>
          <w:sz w:val="28"/>
          <w:szCs w:val="28"/>
        </w:rPr>
        <w:t>25</w:t>
      </w:r>
      <w:r w:rsidR="00B31EE5" w:rsidRPr="003002FC">
        <w:rPr>
          <w:color w:val="000000" w:themeColor="text1"/>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26</w:t>
      </w:r>
      <w:r w:rsidR="00B31EE5" w:rsidRPr="003002FC">
        <w:rPr>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B755D0" w:rsidRPr="003002FC" w:rsidRDefault="00BB675D" w:rsidP="00B755D0">
      <w:pPr>
        <w:ind w:firstLine="700"/>
        <w:jc w:val="both"/>
        <w:rPr>
          <w:color w:val="000000" w:themeColor="text1"/>
          <w:sz w:val="28"/>
          <w:szCs w:val="28"/>
        </w:rPr>
      </w:pPr>
      <w:r>
        <w:rPr>
          <w:color w:val="000000" w:themeColor="text1"/>
          <w:sz w:val="28"/>
          <w:szCs w:val="28"/>
        </w:rPr>
        <w:t>27</w:t>
      </w:r>
      <w:r w:rsidR="00B755D0" w:rsidRPr="00B755D0">
        <w:rPr>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w:t>
      </w:r>
      <w:r w:rsidR="00B755D0" w:rsidRPr="00B755D0">
        <w:rPr>
          <w:color w:val="000000" w:themeColor="text1"/>
          <w:sz w:val="28"/>
          <w:szCs w:val="28"/>
        </w:rPr>
        <w:lastRenderedPageBreak/>
        <w:t>осуществление муниципального контроля в области охраны и использования особо охраняемых природных территорий местного значения;</w:t>
      </w:r>
    </w:p>
    <w:p w:rsidR="00B31EE5" w:rsidRPr="003002FC" w:rsidRDefault="00BB675D" w:rsidP="00B31EE5">
      <w:pPr>
        <w:ind w:firstLine="700"/>
        <w:jc w:val="both"/>
        <w:rPr>
          <w:color w:val="000000" w:themeColor="text1"/>
          <w:sz w:val="28"/>
          <w:szCs w:val="28"/>
        </w:rPr>
      </w:pPr>
      <w:r>
        <w:rPr>
          <w:color w:val="000000" w:themeColor="text1"/>
          <w:sz w:val="28"/>
          <w:szCs w:val="28"/>
        </w:rPr>
        <w:t>28</w:t>
      </w:r>
      <w:r w:rsidR="00B31EE5" w:rsidRPr="003002FC">
        <w:rPr>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B675D" w:rsidP="00B31EE5">
      <w:pPr>
        <w:ind w:firstLine="700"/>
        <w:jc w:val="both"/>
        <w:rPr>
          <w:color w:val="000000" w:themeColor="text1"/>
          <w:sz w:val="28"/>
          <w:szCs w:val="28"/>
        </w:rPr>
      </w:pPr>
      <w:r>
        <w:rPr>
          <w:color w:val="000000" w:themeColor="text1"/>
          <w:sz w:val="28"/>
          <w:szCs w:val="28"/>
        </w:rPr>
        <w:t>29</w:t>
      </w:r>
      <w:r w:rsidR="00B31EE5" w:rsidRPr="003002FC">
        <w:rPr>
          <w:color w:val="000000" w:themeColor="text1"/>
          <w:sz w:val="28"/>
          <w:szCs w:val="28"/>
        </w:rPr>
        <w:t>) организация и осуществление мероприятий по работе с детьми и молодежью в поселении;</w:t>
      </w:r>
    </w:p>
    <w:p w:rsidR="00B31EE5" w:rsidRPr="003002FC" w:rsidRDefault="00BB675D" w:rsidP="00B31EE5">
      <w:pPr>
        <w:ind w:firstLine="700"/>
        <w:jc w:val="both"/>
        <w:rPr>
          <w:color w:val="000000" w:themeColor="text1"/>
          <w:sz w:val="28"/>
          <w:szCs w:val="28"/>
        </w:rPr>
      </w:pPr>
      <w:r>
        <w:rPr>
          <w:color w:val="000000" w:themeColor="text1"/>
          <w:sz w:val="28"/>
          <w:szCs w:val="28"/>
        </w:rPr>
        <w:t>30</w:t>
      </w:r>
      <w:r w:rsidR="00B31EE5" w:rsidRPr="003002FC">
        <w:rPr>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B675D" w:rsidP="00B31EE5">
      <w:pPr>
        <w:ind w:firstLine="700"/>
        <w:jc w:val="both"/>
        <w:rPr>
          <w:color w:val="000000" w:themeColor="text1"/>
          <w:sz w:val="28"/>
          <w:szCs w:val="28"/>
        </w:rPr>
      </w:pPr>
      <w:r>
        <w:rPr>
          <w:color w:val="000000" w:themeColor="text1"/>
          <w:sz w:val="28"/>
          <w:szCs w:val="28"/>
        </w:rPr>
        <w:t>31</w:t>
      </w:r>
      <w:r w:rsidR="00B31EE5" w:rsidRPr="003002FC">
        <w:rPr>
          <w:color w:val="000000" w:themeColor="text1"/>
          <w:sz w:val="28"/>
          <w:szCs w:val="28"/>
        </w:rPr>
        <w:t>) осуществление муниципального лесного контроля;</w:t>
      </w:r>
    </w:p>
    <w:p w:rsidR="00B31EE5" w:rsidRPr="003002FC" w:rsidRDefault="00BB675D" w:rsidP="00B31EE5">
      <w:pPr>
        <w:ind w:firstLine="700"/>
        <w:jc w:val="both"/>
        <w:rPr>
          <w:color w:val="000000" w:themeColor="text1"/>
          <w:sz w:val="28"/>
          <w:szCs w:val="28"/>
        </w:rPr>
      </w:pPr>
      <w:r>
        <w:rPr>
          <w:color w:val="000000" w:themeColor="text1"/>
          <w:sz w:val="28"/>
          <w:szCs w:val="28"/>
        </w:rPr>
        <w:t>32</w:t>
      </w:r>
      <w:r w:rsidR="00B31EE5" w:rsidRPr="003002FC">
        <w:rPr>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B675D" w:rsidP="00B31EE5">
      <w:pPr>
        <w:ind w:firstLine="700"/>
        <w:jc w:val="both"/>
        <w:rPr>
          <w:color w:val="000000" w:themeColor="text1"/>
          <w:sz w:val="28"/>
          <w:szCs w:val="28"/>
        </w:rPr>
      </w:pPr>
      <w:r>
        <w:rPr>
          <w:color w:val="000000" w:themeColor="text1"/>
          <w:sz w:val="28"/>
          <w:szCs w:val="28"/>
        </w:rPr>
        <w:t>33</w:t>
      </w:r>
      <w:r w:rsidR="00B31EE5" w:rsidRPr="003002FC">
        <w:rPr>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B675D" w:rsidP="00B31EE5">
      <w:pPr>
        <w:ind w:firstLine="700"/>
        <w:jc w:val="both"/>
        <w:rPr>
          <w:color w:val="000000" w:themeColor="text1"/>
          <w:sz w:val="28"/>
          <w:szCs w:val="28"/>
        </w:rPr>
      </w:pPr>
      <w:r>
        <w:rPr>
          <w:color w:val="000000" w:themeColor="text1"/>
          <w:sz w:val="28"/>
          <w:szCs w:val="28"/>
        </w:rPr>
        <w:t>34</w:t>
      </w:r>
      <w:r w:rsidR="00B31EE5" w:rsidRPr="003002FC">
        <w:rPr>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B675D" w:rsidP="00B31EE5">
      <w:pPr>
        <w:ind w:firstLine="700"/>
        <w:jc w:val="both"/>
        <w:rPr>
          <w:color w:val="000000" w:themeColor="text1"/>
          <w:sz w:val="28"/>
          <w:szCs w:val="28"/>
        </w:rPr>
      </w:pPr>
      <w:r>
        <w:rPr>
          <w:color w:val="000000" w:themeColor="text1"/>
          <w:sz w:val="28"/>
          <w:szCs w:val="28"/>
        </w:rPr>
        <w:t>35</w:t>
      </w:r>
      <w:r w:rsidR="00B31EE5" w:rsidRPr="003002FC">
        <w:rPr>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00B31EE5" w:rsidRPr="003002FC">
        <w:rPr>
          <w:color w:val="000000" w:themeColor="text1"/>
          <w:sz w:val="28"/>
          <w:szCs w:val="28"/>
        </w:rPr>
        <w:t> от 12.01.1996 № 7-ФЗ «О некоммерческих организациях»;</w:t>
      </w:r>
    </w:p>
    <w:p w:rsidR="00B31EE5" w:rsidRPr="003002FC" w:rsidRDefault="00BB675D" w:rsidP="00B31EE5">
      <w:pPr>
        <w:ind w:firstLine="700"/>
        <w:jc w:val="both"/>
        <w:rPr>
          <w:color w:val="000000" w:themeColor="text1"/>
          <w:sz w:val="28"/>
          <w:szCs w:val="28"/>
        </w:rPr>
      </w:pPr>
      <w:r>
        <w:rPr>
          <w:color w:val="000000" w:themeColor="text1"/>
          <w:sz w:val="28"/>
          <w:szCs w:val="28"/>
        </w:rPr>
        <w:t>36</w:t>
      </w:r>
      <w:r w:rsidR="00B31EE5" w:rsidRPr="003002FC">
        <w:rPr>
          <w:color w:val="000000" w:themeColor="text1"/>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3002FC" w:rsidRDefault="00BB675D" w:rsidP="00B31EE5">
      <w:pPr>
        <w:ind w:firstLine="700"/>
        <w:jc w:val="both"/>
        <w:rPr>
          <w:color w:val="000000" w:themeColor="text1"/>
          <w:sz w:val="28"/>
          <w:szCs w:val="28"/>
        </w:rPr>
      </w:pPr>
      <w:r>
        <w:rPr>
          <w:color w:val="000000" w:themeColor="text1"/>
          <w:sz w:val="28"/>
          <w:szCs w:val="28"/>
        </w:rPr>
        <w:t>37</w:t>
      </w:r>
      <w:r w:rsidR="00B31EE5" w:rsidRPr="003002FC">
        <w:rPr>
          <w:color w:val="000000" w:themeColor="text1"/>
          <w:sz w:val="28"/>
          <w:szCs w:val="28"/>
        </w:rPr>
        <w:t>) осуществление мер по противодействию коррупции в границах поселения;</w:t>
      </w:r>
    </w:p>
    <w:p w:rsidR="00B31EE5" w:rsidRPr="003002FC" w:rsidRDefault="00BB675D" w:rsidP="00B31EE5">
      <w:pPr>
        <w:ind w:firstLine="700"/>
        <w:jc w:val="both"/>
        <w:rPr>
          <w:color w:val="000000" w:themeColor="text1"/>
          <w:sz w:val="28"/>
          <w:szCs w:val="28"/>
        </w:rPr>
      </w:pPr>
      <w:r>
        <w:rPr>
          <w:color w:val="000000" w:themeColor="text1"/>
          <w:sz w:val="28"/>
          <w:szCs w:val="28"/>
        </w:rPr>
        <w:t>38</w:t>
      </w:r>
      <w:r w:rsidR="00B31EE5" w:rsidRPr="003002FC">
        <w:rPr>
          <w:color w:val="000000" w:themeColor="text1"/>
          <w:sz w:val="28"/>
          <w:szCs w:val="28"/>
        </w:rPr>
        <w:t xml:space="preserve">)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00B31EE5"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w:t>
      </w:r>
      <w:r w:rsidRPr="003002FC">
        <w:rPr>
          <w:color w:val="000000" w:themeColor="text1"/>
          <w:sz w:val="28"/>
          <w:szCs w:val="28"/>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C542C9" w:rsidRPr="00926556">
        <w:rPr>
          <w:b/>
          <w:bCs/>
          <w:noProof/>
          <w:sz w:val="28"/>
          <w:szCs w:val="28"/>
        </w:rPr>
        <w:t xml:space="preserve"> </w:t>
      </w:r>
      <w:r w:rsidR="00926556" w:rsidRPr="00DE6AF4">
        <w:rPr>
          <w:b/>
          <w:bCs/>
          <w:sz w:val="28"/>
          <w:szCs w:val="28"/>
        </w:rPr>
        <w:t xml:space="preserve">муниципального </w:t>
      </w:r>
      <w:r w:rsidR="00DE6AF4" w:rsidRPr="00DE6AF4">
        <w:rPr>
          <w:b/>
          <w:bCs/>
          <w:sz w:val="28"/>
          <w:szCs w:val="28"/>
        </w:rPr>
        <w:t xml:space="preserve">района Шенталинский </w:t>
      </w:r>
      <w:r w:rsidRPr="00DE6AF4">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lastRenderedPageBreak/>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14) </w:t>
      </w:r>
      <w:r w:rsidR="00B31EE5" w:rsidRPr="003002FC">
        <w:rPr>
          <w:color w:val="000000" w:themeColor="text1"/>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B31EE5" w:rsidRPr="003002FC">
        <w:rPr>
          <w:color w:val="000000" w:themeColor="text1"/>
          <w:sz w:val="28"/>
          <w:szCs w:val="28"/>
        </w:rPr>
        <w:lastRenderedPageBreak/>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участвуют в осуществлении государственных полномочий, не переданных им в </w:t>
      </w:r>
      <w:r w:rsidRPr="003002FC">
        <w:rPr>
          <w:color w:val="000000" w:themeColor="text1"/>
          <w:sz w:val="28"/>
          <w:szCs w:val="28"/>
        </w:rPr>
        <w:lastRenderedPageBreak/>
        <w:t>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055180"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055180">
        <w:rPr>
          <w:color w:val="000000" w:themeColor="text1"/>
          <w:sz w:val="28"/>
          <w:szCs w:val="28"/>
        </w:rPr>
        <w:t>федеральными законами, законами Самарской области.</w:t>
      </w:r>
    </w:p>
    <w:p w:rsidR="00055180" w:rsidRPr="00055180" w:rsidRDefault="00055180" w:rsidP="00055180">
      <w:pPr>
        <w:numPr>
          <w:ilvl w:val="0"/>
          <w:numId w:val="11"/>
        </w:numPr>
        <w:ind w:left="0" w:firstLine="709"/>
        <w:jc w:val="both"/>
        <w:rPr>
          <w:color w:val="000000" w:themeColor="text1"/>
          <w:sz w:val="28"/>
          <w:szCs w:val="28"/>
        </w:rPr>
      </w:pP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055180">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lastRenderedPageBreak/>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00B31EE5" w:rsidRPr="003002FC">
        <w:rPr>
          <w:color w:val="000000" w:themeColor="text1"/>
          <w:sz w:val="28"/>
          <w:szCs w:val="28"/>
        </w:rPr>
        <w:lastRenderedPageBreak/>
        <w:t>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lastRenderedPageBreak/>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 позднее чем за 30 (тридцать) дней до дня голосования.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5707C8">
      <w:pPr>
        <w:ind w:firstLine="567"/>
        <w:jc w:val="both"/>
        <w:rPr>
          <w:color w:val="000000" w:themeColor="text1"/>
          <w:sz w:val="28"/>
          <w:szCs w:val="28"/>
        </w:rPr>
      </w:pPr>
      <w:r w:rsidRPr="003002FC">
        <w:rPr>
          <w:color w:val="000000" w:themeColor="text1"/>
          <w:sz w:val="28"/>
          <w:szCs w:val="28"/>
        </w:rPr>
        <w:lastRenderedPageBreak/>
        <w:t> </w:t>
      </w: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00053C25">
        <w:rPr>
          <w:color w:val="000000" w:themeColor="text1"/>
          <w:sz w:val="28"/>
          <w:szCs w:val="28"/>
        </w:rPr>
        <w:t xml:space="preserve"> </w:t>
      </w:r>
      <w:r w:rsidRPr="003002FC">
        <w:rPr>
          <w:color w:val="000000" w:themeColor="text1"/>
          <w:sz w:val="28"/>
          <w:szCs w:val="28"/>
        </w:rPr>
        <w:t>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009A3990" w:rsidRPr="003002FC">
        <w:rPr>
          <w:color w:val="000000" w:themeColor="text1"/>
          <w:sz w:val="28"/>
          <w:szCs w:val="28"/>
        </w:rPr>
        <w:t xml:space="preserve"> </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5707C8" w:rsidRPr="003002FC" w:rsidRDefault="005707C8" w:rsidP="005707C8">
      <w:pPr>
        <w:ind w:left="700"/>
        <w:jc w:val="both"/>
        <w:rPr>
          <w:color w:val="000000" w:themeColor="text1"/>
          <w:sz w:val="28"/>
          <w:szCs w:val="28"/>
        </w:rPr>
      </w:pPr>
    </w:p>
    <w:p w:rsidR="00B31EE5" w:rsidRPr="003002FC" w:rsidRDefault="00B31EE5" w:rsidP="00315BAF">
      <w:pPr>
        <w:ind w:left="709" w:firstLine="567"/>
        <w:jc w:val="both"/>
        <w:rPr>
          <w:color w:val="000000" w:themeColor="text1"/>
          <w:sz w:val="28"/>
          <w:szCs w:val="28"/>
        </w:rPr>
      </w:pPr>
      <w:r w:rsidRPr="003002FC">
        <w:rPr>
          <w:color w:val="000000" w:themeColor="text1"/>
          <w:sz w:val="28"/>
          <w:szCs w:val="28"/>
        </w:rPr>
        <w:t> </w:t>
      </w: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315BAF">
      <w:pPr>
        <w:ind w:firstLine="567"/>
        <w:jc w:val="both"/>
        <w:rPr>
          <w:color w:val="000000" w:themeColor="text1"/>
          <w:sz w:val="28"/>
          <w:szCs w:val="28"/>
        </w:rPr>
      </w:pPr>
      <w:r w:rsidRPr="003002FC">
        <w:rPr>
          <w:color w:val="000000" w:themeColor="text1"/>
          <w:sz w:val="28"/>
          <w:szCs w:val="28"/>
        </w:rPr>
        <w:lastRenderedPageBreak/>
        <w:t> 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lastRenderedPageBreak/>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5707C8">
      <w:pPr>
        <w:ind w:left="709" w:firstLine="567"/>
        <w:jc w:val="both"/>
        <w:rPr>
          <w:color w:val="000000" w:themeColor="text1"/>
          <w:sz w:val="28"/>
          <w:szCs w:val="28"/>
        </w:rPr>
      </w:pPr>
      <w:r w:rsidRPr="003002FC">
        <w:rPr>
          <w:color w:val="000000" w:themeColor="text1"/>
          <w:sz w:val="28"/>
          <w:szCs w:val="28"/>
        </w:rPr>
        <w:t> </w:t>
      </w:r>
      <w:r w:rsidR="00590F05" w:rsidRPr="003002FC">
        <w:rPr>
          <w:b/>
          <w:bCs/>
          <w:color w:val="000000" w:themeColor="text1"/>
          <w:sz w:val="28"/>
          <w:szCs w:val="28"/>
        </w:rPr>
        <w:t>Статья 3</w:t>
      </w:r>
      <w:r w:rsidR="0071172F">
        <w:rPr>
          <w:b/>
          <w:bCs/>
          <w:color w:val="000000" w:themeColor="text1"/>
          <w:sz w:val="28"/>
          <w:szCs w:val="28"/>
        </w:rPr>
        <w:t>1</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 xml:space="preserve">Собрание граждан может принимать обращения к органам местного самоуправления и должностным лицам местного самоуправления поселения, а </w:t>
      </w:r>
      <w:r w:rsidRPr="003002FC">
        <w:rPr>
          <w:color w:val="000000" w:themeColor="text1"/>
          <w:sz w:val="28"/>
          <w:szCs w:val="28"/>
        </w:rPr>
        <w:lastRenderedPageBreak/>
        <w:t>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 xml:space="preserve">Итоги конференции граждан (собрания делегатов) подлежат официальному опубликованию (обнародованию) в периодическом печатном </w:t>
      </w:r>
      <w:r w:rsidRPr="003002FC">
        <w:rPr>
          <w:color w:val="000000" w:themeColor="text1"/>
          <w:sz w:val="28"/>
          <w:szCs w:val="28"/>
        </w:rPr>
        <w:lastRenderedPageBreak/>
        <w:t>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w:t>
      </w:r>
      <w:r w:rsidRPr="003002FC">
        <w:rPr>
          <w:color w:val="000000" w:themeColor="text1"/>
          <w:sz w:val="28"/>
          <w:szCs w:val="28"/>
        </w:rPr>
        <w:lastRenderedPageBreak/>
        <w:t>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6E1D0E">
        <w:rPr>
          <w:color w:val="000000"/>
          <w:sz w:val="28"/>
          <w:szCs w:val="28"/>
        </w:rPr>
        <w:t>446910</w:t>
      </w:r>
      <w:r w:rsidR="004F720F" w:rsidRPr="00402E10">
        <w:rPr>
          <w:color w:val="000000"/>
          <w:sz w:val="28"/>
          <w:szCs w:val="28"/>
        </w:rPr>
        <w:t>, Самарская область, Ше</w:t>
      </w:r>
      <w:r w:rsidR="006E1D0E">
        <w:rPr>
          <w:color w:val="000000"/>
          <w:sz w:val="28"/>
          <w:szCs w:val="28"/>
        </w:rPr>
        <w:t>нталинский район, железнодорожная станция Шентала</w:t>
      </w:r>
      <w:r w:rsidR="004F720F" w:rsidRPr="00402E10">
        <w:rPr>
          <w:color w:val="000000"/>
          <w:sz w:val="28"/>
          <w:szCs w:val="28"/>
        </w:rPr>
        <w:t xml:space="preserve">, ул. </w:t>
      </w:r>
      <w:r w:rsidR="006E1D0E">
        <w:rPr>
          <w:color w:val="000000"/>
          <w:sz w:val="28"/>
          <w:szCs w:val="28"/>
        </w:rPr>
        <w:t>Вокзальная, д. 20</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lastRenderedPageBreak/>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F50922">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4</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5</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F50922">
      <w:pPr>
        <w:ind w:firstLine="700"/>
        <w:jc w:val="both"/>
        <w:rPr>
          <w:color w:val="000000" w:themeColor="text1"/>
          <w:sz w:val="28"/>
          <w:szCs w:val="28"/>
        </w:rPr>
      </w:pPr>
      <w:r w:rsidRPr="003002FC">
        <w:rPr>
          <w:color w:val="000000" w:themeColor="text1"/>
          <w:sz w:val="28"/>
          <w:szCs w:val="28"/>
        </w:rPr>
        <w:t>1</w:t>
      </w:r>
      <w:r w:rsidR="00F50922">
        <w:rPr>
          <w:color w:val="000000" w:themeColor="text1"/>
          <w:sz w:val="28"/>
          <w:szCs w:val="28"/>
        </w:rPr>
        <w:t>6</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w:t>
      </w:r>
      <w:r w:rsidR="00F50922">
        <w:rPr>
          <w:color w:val="000000" w:themeColor="text1"/>
          <w:sz w:val="28"/>
          <w:szCs w:val="28"/>
        </w:rPr>
        <w:t>7</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F50922" w:rsidP="00B31EE5">
      <w:pPr>
        <w:ind w:firstLine="709"/>
        <w:jc w:val="both"/>
        <w:rPr>
          <w:color w:val="000000" w:themeColor="text1"/>
          <w:sz w:val="28"/>
          <w:szCs w:val="28"/>
        </w:rPr>
      </w:pPr>
      <w:r>
        <w:rPr>
          <w:color w:val="000000" w:themeColor="text1"/>
          <w:sz w:val="28"/>
          <w:szCs w:val="28"/>
        </w:rPr>
        <w:t>18</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F50922" w:rsidP="00B31EE5">
      <w:pPr>
        <w:ind w:firstLine="709"/>
        <w:jc w:val="both"/>
        <w:rPr>
          <w:color w:val="000000" w:themeColor="text1"/>
          <w:sz w:val="28"/>
          <w:szCs w:val="28"/>
        </w:rPr>
      </w:pPr>
      <w:r>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0</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t>2</w:t>
      </w:r>
      <w:r w:rsidR="00F50922">
        <w:rPr>
          <w:color w:val="000000" w:themeColor="text1"/>
          <w:sz w:val="28"/>
          <w:szCs w:val="28"/>
        </w:rPr>
        <w:t>1</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lastRenderedPageBreak/>
        <w:t>2</w:t>
      </w:r>
      <w:r w:rsidR="00F50922">
        <w:rPr>
          <w:color w:val="000000" w:themeColor="text1"/>
          <w:sz w:val="28"/>
          <w:szCs w:val="28"/>
        </w:rPr>
        <w:t>2</w:t>
      </w:r>
      <w:r w:rsidRPr="00785381">
        <w:rPr>
          <w:color w:val="000000" w:themeColor="text1"/>
          <w:sz w:val="28"/>
          <w:szCs w:val="28"/>
        </w:rPr>
        <w:t>)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AF270F">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F270F" w:rsidRPr="00AF270F" w:rsidRDefault="00AF270F" w:rsidP="00AF270F">
      <w:pPr>
        <w:ind w:firstLine="709"/>
        <w:jc w:val="both"/>
        <w:rPr>
          <w:color w:val="000000" w:themeColor="text1"/>
          <w:sz w:val="28"/>
          <w:szCs w:val="28"/>
        </w:rPr>
      </w:pPr>
      <w:r w:rsidRPr="00AF270F">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lastRenderedPageBreak/>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009FF"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2009FF" w:rsidRPr="000B46B9">
        <w:rPr>
          <w:color w:val="000000" w:themeColor="text1"/>
          <w:sz w:val="28"/>
          <w:szCs w:val="28"/>
          <w:shd w:val="clear" w:color="auto" w:fill="FFFFFF"/>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 xml:space="preserve">4. Решение Собрания представителей поселения о досрочном прекращении полномочий депутата Собрания представителей поселения </w:t>
      </w:r>
      <w:r w:rsidRPr="003002FC">
        <w:rPr>
          <w:color w:val="000000" w:themeColor="text1"/>
          <w:sz w:val="28"/>
          <w:szCs w:val="28"/>
        </w:rP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3002FC">
        <w:rPr>
          <w:color w:val="000000" w:themeColor="text1"/>
          <w:sz w:val="28"/>
          <w:szCs w:val="28"/>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lastRenderedPageBreak/>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2A7FF2" w:rsidRPr="002A7FF2">
        <w:rPr>
          <w:color w:val="000000" w:themeColor="text1"/>
          <w:sz w:val="28"/>
          <w:szCs w:val="28"/>
        </w:rPr>
        <w:t xml:space="preserve">поселения </w:t>
      </w:r>
      <w:r w:rsidR="006E1D0E">
        <w:rPr>
          <w:sz w:val="28"/>
          <w:szCs w:val="28"/>
        </w:rPr>
        <w:t>Шентала</w:t>
      </w:r>
      <w:r w:rsidR="00DE6AF4" w:rsidRPr="00694636">
        <w:rPr>
          <w:sz w:val="28"/>
          <w:szCs w:val="28"/>
        </w:rPr>
        <w:t xml:space="preserve"> муниципального района Шенталинский</w:t>
      </w:r>
      <w:r w:rsidR="00DE6AF4" w:rsidRPr="009F55A6">
        <w:rPr>
          <w:b/>
          <w:bCs/>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 xml:space="preserve">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w:t>
      </w:r>
      <w:r w:rsidRPr="003002FC">
        <w:rPr>
          <w:color w:val="000000" w:themeColor="text1"/>
          <w:sz w:val="28"/>
          <w:szCs w:val="28"/>
        </w:rPr>
        <w:lastRenderedPageBreak/>
        <w:t>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3002FC">
        <w:rPr>
          <w:color w:val="000000" w:themeColor="text1"/>
          <w:sz w:val="28"/>
          <w:szCs w:val="28"/>
        </w:rPr>
        <w:lastRenderedPageBreak/>
        <w:t xml:space="preserve">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4B6DDD" w:rsidRDefault="004B6DDD" w:rsidP="00B31EE5">
      <w:pPr>
        <w:ind w:firstLine="720"/>
        <w:jc w:val="both"/>
        <w:rPr>
          <w:b/>
          <w:bCs/>
          <w:color w:val="000000" w:themeColor="text1"/>
          <w:sz w:val="28"/>
          <w:szCs w:val="28"/>
        </w:rPr>
      </w:pPr>
    </w:p>
    <w:p w:rsidR="004B6DDD" w:rsidRDefault="004B6DDD" w:rsidP="00B31EE5">
      <w:pPr>
        <w:ind w:firstLine="720"/>
        <w:jc w:val="both"/>
        <w:rPr>
          <w:b/>
          <w:bCs/>
          <w:color w:val="000000" w:themeColor="text1"/>
          <w:sz w:val="28"/>
          <w:szCs w:val="28"/>
        </w:rPr>
      </w:pP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F32FB6">
        <w:rPr>
          <w:color w:val="000000" w:themeColor="text1"/>
          <w:sz w:val="28"/>
          <w:szCs w:val="28"/>
        </w:rPr>
        <w:t>89</w:t>
      </w:r>
      <w:r w:rsidR="00CD7702" w:rsidRPr="003002FC">
        <w:rPr>
          <w:color w:val="000000" w:themeColor="text1"/>
          <w:sz w:val="28"/>
          <w:szCs w:val="28"/>
        </w:rPr>
        <w:t xml:space="preserve"> – 9</w:t>
      </w:r>
      <w:r w:rsidR="00F32FB6">
        <w:rPr>
          <w:color w:val="000000" w:themeColor="text1"/>
          <w:sz w:val="28"/>
          <w:szCs w:val="28"/>
        </w:rPr>
        <w:t>1</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w:t>
      </w:r>
      <w:r w:rsidR="00F32FB6">
        <w:rPr>
          <w:color w:val="000000" w:themeColor="text1"/>
          <w:sz w:val="28"/>
          <w:szCs w:val="28"/>
        </w:rPr>
        <w:t>8</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009FF"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009FF">
        <w:rPr>
          <w:color w:val="000000" w:themeColor="text1"/>
          <w:sz w:val="28"/>
          <w:szCs w:val="28"/>
          <w:shd w:val="clear" w:color="auto" w:fill="FFFFFF"/>
        </w:rPr>
        <w:t>–</w:t>
      </w:r>
      <w:r w:rsidR="002009FF"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16477C" w:rsidRPr="003002FC">
        <w:rPr>
          <w:color w:val="000000" w:themeColor="text1"/>
          <w:sz w:val="28"/>
          <w:szCs w:val="28"/>
        </w:rPr>
        <w:t xml:space="preserve">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xml:space="preserve">, если иное не </w:t>
      </w:r>
      <w:r w:rsidR="002D3E2C" w:rsidRPr="003002FC">
        <w:rPr>
          <w:color w:val="000000" w:themeColor="text1"/>
          <w:sz w:val="28"/>
          <w:szCs w:val="28"/>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4C63" w:rsidRPr="00402E10">
        <w:rPr>
          <w:color w:val="000000"/>
          <w:sz w:val="28"/>
          <w:szCs w:val="28"/>
        </w:rPr>
        <w:t>446923, Самарская область, Ше</w:t>
      </w:r>
      <w:r w:rsidR="006E1D0E">
        <w:rPr>
          <w:color w:val="000000"/>
          <w:sz w:val="28"/>
          <w:szCs w:val="28"/>
        </w:rPr>
        <w:t>нталинский район, железнодорожная станция Шентала, ул. Вокзальная</w:t>
      </w:r>
      <w:r w:rsidR="006A4C63" w:rsidRPr="00402E10">
        <w:rPr>
          <w:color w:val="000000"/>
          <w:sz w:val="28"/>
          <w:szCs w:val="28"/>
        </w:rPr>
        <w:t>, д.</w:t>
      </w:r>
      <w:r w:rsidR="006E1D0E">
        <w:rPr>
          <w:color w:val="000000"/>
          <w:sz w:val="28"/>
          <w:szCs w:val="28"/>
        </w:rPr>
        <w:t>20</w:t>
      </w:r>
      <w:r w:rsidRPr="00DE6E28">
        <w:rPr>
          <w:color w:val="000000" w:themeColor="text1"/>
          <w:sz w:val="28"/>
          <w:szCs w:val="28"/>
        </w:rPr>
        <w:t>.</w:t>
      </w:r>
    </w:p>
    <w:p w:rsidR="00121A10" w:rsidRPr="00121A10" w:rsidRDefault="00B31EE5" w:rsidP="00121A10">
      <w:pPr>
        <w:numPr>
          <w:ilvl w:val="0"/>
          <w:numId w:val="48"/>
        </w:numPr>
        <w:ind w:left="0" w:firstLine="709"/>
        <w:jc w:val="both"/>
        <w:rPr>
          <w:color w:val="000000" w:themeColor="text1"/>
          <w:sz w:val="28"/>
          <w:szCs w:val="28"/>
        </w:rPr>
      </w:pPr>
      <w:r w:rsidRPr="003002FC">
        <w:rPr>
          <w:color w:val="000000" w:themeColor="text1"/>
          <w:sz w:val="28"/>
          <w:szCs w:val="28"/>
        </w:rPr>
        <w:t xml:space="preserve">Администрация поселения имеет печать со своим полным </w:t>
      </w:r>
      <w:r w:rsidRPr="00121A10">
        <w:rPr>
          <w:color w:val="000000" w:themeColor="text1"/>
          <w:sz w:val="28"/>
          <w:szCs w:val="28"/>
        </w:rPr>
        <w:t>наименованием. </w:t>
      </w:r>
    </w:p>
    <w:p w:rsidR="00121A10" w:rsidRPr="003002FC" w:rsidRDefault="00121A10" w:rsidP="00121A10">
      <w:pPr>
        <w:ind w:firstLine="709"/>
        <w:jc w:val="both"/>
        <w:rPr>
          <w:color w:val="000000" w:themeColor="text1"/>
          <w:sz w:val="28"/>
          <w:szCs w:val="28"/>
        </w:rPr>
      </w:pPr>
      <w:r w:rsidRPr="00121A10">
        <w:rPr>
          <w:color w:val="000000"/>
          <w:sz w:val="28"/>
          <w:szCs w:val="28"/>
        </w:rPr>
        <w:t>Полное наименование Администрации поселения: Администрация сельского поселения</w:t>
      </w:r>
      <w:r w:rsidR="007F3FE8">
        <w:rPr>
          <w:rStyle w:val="apple-converted-space"/>
          <w:color w:val="000000"/>
          <w:sz w:val="28"/>
          <w:szCs w:val="28"/>
        </w:rPr>
        <w:t xml:space="preserve"> </w:t>
      </w:r>
      <w:r w:rsidR="006E1D0E">
        <w:rPr>
          <w:color w:val="000000"/>
          <w:sz w:val="28"/>
          <w:szCs w:val="28"/>
        </w:rPr>
        <w:t>Шентала</w:t>
      </w:r>
      <w:r w:rsidR="007F3FE8">
        <w:rPr>
          <w:rStyle w:val="apple-converted-space"/>
          <w:color w:val="000000"/>
          <w:sz w:val="28"/>
          <w:szCs w:val="28"/>
        </w:rPr>
        <w:t xml:space="preserve"> </w:t>
      </w:r>
      <w:r w:rsidRPr="00121A10">
        <w:rPr>
          <w:color w:val="000000"/>
          <w:sz w:val="28"/>
          <w:szCs w:val="28"/>
        </w:rPr>
        <w:t xml:space="preserve">муниципального района Шенталинский Самарской области. </w:t>
      </w:r>
      <w:r w:rsidR="002B109A">
        <w:rPr>
          <w:color w:val="000000"/>
          <w:sz w:val="28"/>
          <w:szCs w:val="28"/>
        </w:rPr>
        <w:t>Сокращенное</w:t>
      </w:r>
      <w:r w:rsidRPr="00121A10">
        <w:rPr>
          <w:color w:val="000000"/>
          <w:sz w:val="28"/>
          <w:szCs w:val="28"/>
        </w:rPr>
        <w:t xml:space="preserve"> наименование: А</w:t>
      </w:r>
      <w:r w:rsidR="002B109A">
        <w:rPr>
          <w:color w:val="000000"/>
          <w:sz w:val="28"/>
          <w:szCs w:val="28"/>
        </w:rPr>
        <w:t>дминистрация сельского поселения</w:t>
      </w:r>
      <w:r w:rsidRPr="00121A10">
        <w:rPr>
          <w:rStyle w:val="apple-converted-space"/>
          <w:color w:val="000000"/>
          <w:sz w:val="28"/>
          <w:szCs w:val="28"/>
        </w:rPr>
        <w:t> </w:t>
      </w:r>
      <w:r w:rsidR="006E1D0E">
        <w:rPr>
          <w:color w:val="000000"/>
          <w:sz w:val="28"/>
          <w:szCs w:val="28"/>
        </w:rPr>
        <w:t>Шентала</w:t>
      </w:r>
      <w:r>
        <w:rPr>
          <w:color w:val="000000"/>
          <w:sz w:val="28"/>
          <w:szCs w:val="28"/>
        </w:rPr>
        <w:t>.</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w:t>
      </w:r>
      <w:r w:rsidR="00672CA2">
        <w:rPr>
          <w:color w:val="000000" w:themeColor="text1"/>
          <w:sz w:val="28"/>
          <w:szCs w:val="28"/>
        </w:rPr>
        <w:t>ф</w:t>
      </w:r>
      <w:r w:rsidR="00670DD0" w:rsidRPr="003002FC">
        <w:rPr>
          <w:color w:val="000000" w:themeColor="text1"/>
          <w:sz w:val="28"/>
          <w:szCs w:val="28"/>
        </w:rPr>
        <w:t>едеральным</w:t>
      </w:r>
      <w:r w:rsidR="00672CA2">
        <w:rPr>
          <w:color w:val="000000" w:themeColor="text1"/>
          <w:sz w:val="28"/>
          <w:szCs w:val="28"/>
        </w:rPr>
        <w:t>и</w:t>
      </w:r>
      <w:r w:rsidR="00670DD0" w:rsidRPr="003002FC">
        <w:rPr>
          <w:color w:val="000000" w:themeColor="text1"/>
          <w:sz w:val="28"/>
          <w:szCs w:val="28"/>
        </w:rPr>
        <w:t xml:space="preserve"> закон</w:t>
      </w:r>
      <w:r w:rsidR="00672CA2">
        <w:rPr>
          <w:color w:val="000000" w:themeColor="text1"/>
          <w:sz w:val="28"/>
          <w:szCs w:val="28"/>
        </w:rPr>
        <w:t>а</w:t>
      </w:r>
      <w:r w:rsidR="00670DD0" w:rsidRPr="003002FC">
        <w:rPr>
          <w:color w:val="000000" w:themeColor="text1"/>
          <w:sz w:val="28"/>
          <w:szCs w:val="28"/>
        </w:rPr>
        <w:t>м</w:t>
      </w:r>
      <w:r w:rsidR="00672CA2">
        <w:rPr>
          <w:color w:val="000000" w:themeColor="text1"/>
          <w:sz w:val="28"/>
          <w:szCs w:val="28"/>
        </w:rPr>
        <w:t>и</w:t>
      </w:r>
      <w:r w:rsidR="00670DD0" w:rsidRPr="003002FC">
        <w:rPr>
          <w:color w:val="000000" w:themeColor="text1"/>
          <w:sz w:val="28"/>
          <w:szCs w:val="28"/>
        </w:rPr>
        <w:t xml:space="preserve"> </w:t>
      </w:r>
      <w:r w:rsidR="00B31EE5" w:rsidRPr="003002FC">
        <w:rPr>
          <w:color w:val="000000" w:themeColor="text1"/>
          <w:sz w:val="28"/>
          <w:szCs w:val="28"/>
        </w:rPr>
        <w:t xml:space="preserve">в пределах полномочий, установленных </w:t>
      </w:r>
      <w:r w:rsidR="00672CA2">
        <w:rPr>
          <w:color w:val="000000" w:themeColor="text1"/>
          <w:sz w:val="28"/>
          <w:szCs w:val="28"/>
        </w:rPr>
        <w:t>ф</w:t>
      </w:r>
      <w:r w:rsidR="00B31EE5" w:rsidRPr="003002FC">
        <w:rPr>
          <w:color w:val="000000" w:themeColor="text1"/>
          <w:sz w:val="28"/>
          <w:szCs w:val="28"/>
        </w:rPr>
        <w:t>едеральным</w:t>
      </w:r>
      <w:r w:rsidR="00672CA2">
        <w:rPr>
          <w:color w:val="000000" w:themeColor="text1"/>
          <w:sz w:val="28"/>
          <w:szCs w:val="28"/>
        </w:rPr>
        <w:t>и</w:t>
      </w:r>
      <w:r w:rsidR="00B31EE5" w:rsidRPr="003002FC">
        <w:rPr>
          <w:color w:val="000000" w:themeColor="text1"/>
          <w:sz w:val="28"/>
          <w:szCs w:val="28"/>
        </w:rPr>
        <w:t xml:space="preserve"> закон</w:t>
      </w:r>
      <w:r w:rsidR="00672CA2">
        <w:rPr>
          <w:color w:val="000000" w:themeColor="text1"/>
          <w:sz w:val="28"/>
          <w:szCs w:val="28"/>
        </w:rPr>
        <w:t>а</w:t>
      </w:r>
      <w:r w:rsidR="00B31EE5" w:rsidRPr="003002FC">
        <w:rPr>
          <w:color w:val="000000" w:themeColor="text1"/>
          <w:sz w:val="28"/>
          <w:szCs w:val="28"/>
        </w:rPr>
        <w:t>м</w:t>
      </w:r>
      <w:r w:rsidR="00672CA2">
        <w:rPr>
          <w:color w:val="000000" w:themeColor="text1"/>
          <w:sz w:val="28"/>
          <w:szCs w:val="28"/>
        </w:rPr>
        <w:t>и</w:t>
      </w:r>
      <w:r w:rsidR="00B31EE5" w:rsidRPr="003002FC">
        <w:rPr>
          <w:color w:val="000000" w:themeColor="text1"/>
          <w:sz w:val="28"/>
          <w:szCs w:val="28"/>
        </w:rPr>
        <w:t>;</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 xml:space="preserve">предоставление гражданам и юридическим лицам земельных участков из земель, находящихся в муниципальной собственности поселения, в пределах </w:t>
      </w:r>
      <w:r w:rsidR="00B31EE5" w:rsidRPr="003002FC">
        <w:rPr>
          <w:color w:val="000000" w:themeColor="text1"/>
          <w:sz w:val="28"/>
          <w:szCs w:val="28"/>
        </w:rPr>
        <w:lastRenderedPageBreak/>
        <w:t>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584BC1" w:rsidRPr="00584BC1">
        <w:rPr>
          <w:color w:val="000000"/>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w:t>
      </w:r>
      <w:r w:rsidR="003C34D1" w:rsidRPr="003C34D1">
        <w:rPr>
          <w:color w:val="000000" w:themeColor="text1"/>
          <w:sz w:val="28"/>
          <w:szCs w:val="28"/>
        </w:rPr>
        <w:lastRenderedPageBreak/>
        <w:t>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w:t>
      </w:r>
      <w:r w:rsidRPr="003002FC">
        <w:rPr>
          <w:color w:val="000000" w:themeColor="text1"/>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5A75DF" w:rsidRPr="00B311C0">
        <w:rPr>
          <w:color w:val="000000" w:themeColor="text1"/>
          <w:sz w:val="28"/>
          <w:szCs w:val="28"/>
        </w:rPr>
        <w:t xml:space="preserve"> </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w:t>
      </w:r>
      <w:r w:rsidRPr="003002FC">
        <w:rPr>
          <w:color w:val="000000" w:themeColor="text1"/>
          <w:sz w:val="28"/>
          <w:szCs w:val="28"/>
        </w:rPr>
        <w:lastRenderedPageBreak/>
        <w:t>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w:t>
      </w:r>
      <w:r w:rsidR="00922E06" w:rsidRPr="003002FC">
        <w:rPr>
          <w:color w:val="000000" w:themeColor="text1"/>
          <w:sz w:val="28"/>
          <w:szCs w:val="28"/>
        </w:rPr>
        <w:t xml:space="preserve"> </w:t>
      </w:r>
      <w:r w:rsidRPr="003002FC">
        <w:rPr>
          <w:b/>
          <w:bCs/>
          <w:color w:val="000000" w:themeColor="text1"/>
          <w:sz w:val="28"/>
          <w:szCs w:val="28"/>
        </w:rPr>
        <w:t>Порядок формирования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073D0A" w:rsidRPr="003002FC">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территориальной комиссии.</w:t>
      </w:r>
    </w:p>
    <w:p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C542C9" w:rsidRPr="00C03CB4">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1B08BC" w:rsidRPr="003002FC">
        <w:rPr>
          <w:color w:val="000000" w:themeColor="text1"/>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00B31EE5" w:rsidRPr="003002FC">
        <w:rPr>
          <w:color w:val="000000" w:themeColor="text1"/>
          <w:sz w:val="28"/>
          <w:szCs w:val="28"/>
        </w:rPr>
        <w:t>Самарской области.</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Default="00B31EE5" w:rsidP="00B31EE5">
      <w:pPr>
        <w:ind w:firstLine="567"/>
        <w:jc w:val="both"/>
        <w:rPr>
          <w:color w:val="000000" w:themeColor="text1"/>
          <w:sz w:val="28"/>
          <w:szCs w:val="28"/>
        </w:rPr>
      </w:pPr>
      <w:r w:rsidRPr="003002FC">
        <w:rPr>
          <w:color w:val="000000" w:themeColor="text1"/>
          <w:sz w:val="28"/>
          <w:szCs w:val="28"/>
        </w:rPr>
        <w:t> </w:t>
      </w:r>
    </w:p>
    <w:p w:rsidR="004B6DDD" w:rsidRDefault="004B6DDD" w:rsidP="00B31EE5">
      <w:pPr>
        <w:ind w:firstLine="567"/>
        <w:jc w:val="both"/>
        <w:rPr>
          <w:color w:val="000000" w:themeColor="text1"/>
          <w:sz w:val="28"/>
          <w:szCs w:val="28"/>
        </w:rPr>
      </w:pPr>
    </w:p>
    <w:p w:rsidR="004B6DDD" w:rsidRPr="003002FC" w:rsidRDefault="004B6DDD" w:rsidP="00B31EE5">
      <w:pPr>
        <w:ind w:firstLine="567"/>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w:t>
      </w:r>
      <w:r w:rsidR="004C0C2A" w:rsidRPr="003002FC">
        <w:rPr>
          <w:color w:val="000000" w:themeColor="text1"/>
          <w:sz w:val="28"/>
          <w:szCs w:val="28"/>
        </w:rPr>
        <w:t xml:space="preserve"> </w:t>
      </w:r>
      <w:r w:rsidRPr="003002FC">
        <w:rPr>
          <w:b/>
          <w:bCs/>
          <w:color w:val="000000" w:themeColor="text1"/>
          <w:sz w:val="28"/>
          <w:szCs w:val="28"/>
        </w:rPr>
        <w:t>Полномочия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lastRenderedPageBreak/>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rsidR="00B31EE5" w:rsidRDefault="00B31EE5" w:rsidP="00B31EE5">
      <w:pPr>
        <w:ind w:firstLine="567"/>
        <w:jc w:val="both"/>
        <w:rPr>
          <w:color w:val="000000" w:themeColor="text1"/>
          <w:sz w:val="28"/>
          <w:szCs w:val="28"/>
        </w:rPr>
      </w:pPr>
      <w:r w:rsidRPr="003002FC">
        <w:rPr>
          <w:color w:val="000000" w:themeColor="text1"/>
          <w:sz w:val="28"/>
          <w:szCs w:val="28"/>
        </w:rPr>
        <w:t> </w:t>
      </w:r>
    </w:p>
    <w:p w:rsidR="004B6DDD" w:rsidRPr="003002FC" w:rsidRDefault="004B6DDD" w:rsidP="00B31EE5">
      <w:pPr>
        <w:ind w:firstLine="567"/>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w:t>
      </w:r>
      <w:r w:rsidR="00622395" w:rsidRPr="003002FC">
        <w:rPr>
          <w:color w:val="000000" w:themeColor="text1"/>
          <w:sz w:val="28"/>
          <w:szCs w:val="28"/>
        </w:rPr>
        <w:lastRenderedPageBreak/>
        <w:t xml:space="preserve">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67947" w:rsidRPr="003002FC" w:rsidRDefault="00667947" w:rsidP="0008284B">
      <w:pPr>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lastRenderedPageBreak/>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08284B">
        <w:rPr>
          <w:b/>
          <w:bCs/>
          <w:color w:val="000000" w:themeColor="text1"/>
          <w:sz w:val="28"/>
          <w:szCs w:val="28"/>
        </w:rPr>
        <w:t>4</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707C8" w:rsidRDefault="005707C8" w:rsidP="00B31EE5">
      <w:pPr>
        <w:ind w:firstLine="709"/>
        <w:jc w:val="both"/>
        <w:rPr>
          <w:b/>
          <w:bCs/>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w:t>
      </w:r>
      <w:r w:rsidRPr="003002FC">
        <w:rPr>
          <w:color w:val="000000" w:themeColor="text1"/>
          <w:sz w:val="28"/>
          <w:szCs w:val="28"/>
        </w:rPr>
        <w:lastRenderedPageBreak/>
        <w:t>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DE5441">
        <w:rPr>
          <w:color w:val="000000" w:themeColor="text1"/>
          <w:sz w:val="28"/>
          <w:szCs w:val="28"/>
        </w:rPr>
        <w:t xml:space="preserve">могут </w:t>
      </w:r>
      <w:r w:rsidR="00DE5441" w:rsidRPr="003002FC">
        <w:rPr>
          <w:color w:val="000000" w:themeColor="text1"/>
          <w:sz w:val="28"/>
          <w:szCs w:val="28"/>
        </w:rPr>
        <w:t>возмещат</w:t>
      </w:r>
      <w:r w:rsidR="00DE5441">
        <w:rPr>
          <w:color w:val="000000" w:themeColor="text1"/>
          <w:sz w:val="28"/>
          <w:szCs w:val="28"/>
        </w:rPr>
        <w:t>ь</w:t>
      </w:r>
      <w:r w:rsidR="00DE5441" w:rsidRPr="003002FC">
        <w:rPr>
          <w:color w:val="000000" w:themeColor="text1"/>
          <w:sz w:val="28"/>
          <w:szCs w:val="28"/>
        </w:rPr>
        <w:t xml:space="preserve">ся </w:t>
      </w:r>
      <w:r w:rsidRPr="003002FC">
        <w:rPr>
          <w:color w:val="000000" w:themeColor="text1"/>
          <w:sz w:val="28"/>
          <w:szCs w:val="28"/>
        </w:rPr>
        <w:t>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 xml:space="preserve">муниципального </w:t>
      </w:r>
      <w:r w:rsidR="00DE6AF4" w:rsidRPr="00694636">
        <w:rPr>
          <w:sz w:val="28"/>
          <w:szCs w:val="28"/>
        </w:rPr>
        <w:t>района Шенталинский</w:t>
      </w:r>
      <w:r w:rsidR="00DE6AF4" w:rsidRPr="009F55A6">
        <w:rPr>
          <w:b/>
          <w:bCs/>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F32FB6">
        <w:rPr>
          <w:color w:val="000000" w:themeColor="text1"/>
          <w:sz w:val="28"/>
          <w:szCs w:val="28"/>
        </w:rPr>
        <w:t>5</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w:t>
      </w:r>
      <w:r w:rsidR="0008284B">
        <w:rPr>
          <w:b/>
          <w:bCs/>
          <w:color w:val="000000" w:themeColor="text1"/>
          <w:sz w:val="28"/>
          <w:szCs w:val="28"/>
        </w:rPr>
        <w:t>8</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AC53C9"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w:t>
      </w:r>
      <w:r w:rsidRPr="00AC53C9">
        <w:rPr>
          <w:color w:val="000000" w:themeColor="text1"/>
          <w:sz w:val="28"/>
          <w:szCs w:val="28"/>
        </w:rPr>
        <w:t xml:space="preserve">дня </w:t>
      </w:r>
      <w:r w:rsidR="00AC53C9" w:rsidRPr="00AC53C9">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w:t>
      </w:r>
      <w:r w:rsidR="00AC53C9" w:rsidRPr="00AC53C9">
        <w:rPr>
          <w:color w:val="000000" w:themeColor="text1"/>
          <w:sz w:val="28"/>
          <w:szCs w:val="28"/>
        </w:rPr>
        <w:lastRenderedPageBreak/>
        <w:t xml:space="preserve">регистрации уставов муниципальных образований уведомления </w:t>
      </w:r>
      <w:r w:rsidR="00AC53C9"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AC53C9">
        <w:rPr>
          <w:color w:val="000000" w:themeColor="text1"/>
          <w:sz w:val="28"/>
          <w:szCs w:val="28"/>
        </w:rPr>
        <w:t>.</w:t>
      </w:r>
    </w:p>
    <w:p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w:t>
      </w:r>
      <w:r w:rsidR="0029287C" w:rsidRPr="003002FC">
        <w:rPr>
          <w:color w:val="000000" w:themeColor="text1"/>
          <w:sz w:val="28"/>
          <w:szCs w:val="28"/>
        </w:rPr>
        <w:lastRenderedPageBreak/>
        <w:t>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59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w:t>
      </w:r>
      <w:r w:rsidR="005F062A" w:rsidRPr="00A3251C">
        <w:rPr>
          <w:color w:val="000000" w:themeColor="text1"/>
          <w:sz w:val="28"/>
          <w:szCs w:val="28"/>
        </w:rPr>
        <w:t xml:space="preserve"> </w:t>
      </w:r>
      <w:r w:rsidR="00A3251C" w:rsidRPr="00A3251C">
        <w:rPr>
          <w:color w:val="000000" w:themeColor="text1"/>
          <w:sz w:val="28"/>
          <w:szCs w:val="28"/>
        </w:rPr>
        <w:t xml:space="preserve">прокурором </w:t>
      </w:r>
      <w:r w:rsidR="00DE6AF4">
        <w:rPr>
          <w:color w:val="000000" w:themeColor="text1"/>
          <w:sz w:val="28"/>
          <w:szCs w:val="28"/>
        </w:rPr>
        <w:t xml:space="preserve">Шенталинского района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w:t>
      </w:r>
      <w:r w:rsidRPr="003002FC">
        <w:rPr>
          <w:color w:val="000000" w:themeColor="text1"/>
          <w:sz w:val="28"/>
          <w:szCs w:val="28"/>
        </w:rPr>
        <w:lastRenderedPageBreak/>
        <w:t>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F32FB6">
        <w:rPr>
          <w:color w:val="000000" w:themeColor="text1"/>
          <w:sz w:val="28"/>
          <w:szCs w:val="28"/>
        </w:rPr>
        <w:t>3</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3</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8D6004"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8D6004">
        <w:rPr>
          <w:color w:val="000000" w:themeColor="text1"/>
          <w:sz w:val="28"/>
          <w:szCs w:val="28"/>
        </w:rPr>
        <w:t>Уставом, а также иные муниципальные правовые акты, затрагивающие права, свободы и обязанности человека и гражданина.</w:t>
      </w:r>
    </w:p>
    <w:p w:rsidR="00A17D14" w:rsidRDefault="00B31EE5" w:rsidP="00A17D14">
      <w:pPr>
        <w:numPr>
          <w:ilvl w:val="0"/>
          <w:numId w:val="65"/>
        </w:numPr>
        <w:ind w:left="0" w:firstLine="709"/>
        <w:jc w:val="both"/>
        <w:rPr>
          <w:color w:val="000000" w:themeColor="text1"/>
          <w:sz w:val="28"/>
          <w:szCs w:val="28"/>
        </w:rPr>
      </w:pPr>
      <w:r w:rsidRPr="008D6004">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8D6004" w:rsidRPr="008D6004">
        <w:rPr>
          <w:color w:val="000000" w:themeColor="text1"/>
          <w:sz w:val="28"/>
          <w:szCs w:val="28"/>
        </w:rPr>
        <w:t>Шенталинские вести</w:t>
      </w:r>
      <w:r w:rsidRPr="008D6004">
        <w:rPr>
          <w:color w:val="000000" w:themeColor="text1"/>
          <w:sz w:val="28"/>
          <w:szCs w:val="28"/>
        </w:rPr>
        <w:t>» или в газете «</w:t>
      </w:r>
      <w:r w:rsidR="008D6004" w:rsidRPr="008D6004">
        <w:rPr>
          <w:color w:val="000000" w:themeColor="text1"/>
          <w:sz w:val="28"/>
          <w:szCs w:val="28"/>
        </w:rPr>
        <w:t>В</w:t>
      </w:r>
      <w:r w:rsidR="00523CE9" w:rsidRPr="008D6004">
        <w:rPr>
          <w:color w:val="000000" w:themeColor="text1"/>
          <w:sz w:val="28"/>
          <w:szCs w:val="28"/>
        </w:rPr>
        <w:t>естник</w:t>
      </w:r>
      <w:r w:rsidR="00AB1C62">
        <w:rPr>
          <w:color w:val="000000" w:themeColor="text1"/>
          <w:sz w:val="28"/>
          <w:szCs w:val="28"/>
        </w:rPr>
        <w:t xml:space="preserve"> поселения Шентала</w:t>
      </w:r>
      <w:r w:rsidRPr="008D6004">
        <w:rPr>
          <w:color w:val="000000" w:themeColor="text1"/>
          <w:sz w:val="28"/>
          <w:szCs w:val="28"/>
        </w:rPr>
        <w:t>»</w:t>
      </w:r>
      <w:r w:rsidR="00A17D14">
        <w:rPr>
          <w:color w:val="000000" w:themeColor="text1"/>
          <w:sz w:val="28"/>
          <w:szCs w:val="28"/>
        </w:rPr>
        <w:t xml:space="preserve">, </w:t>
      </w:r>
      <w:r w:rsidRPr="00A17D14">
        <w:rPr>
          <w:color w:val="000000" w:themeColor="text1"/>
          <w:sz w:val="28"/>
          <w:szCs w:val="28"/>
        </w:rPr>
        <w:t>являю</w:t>
      </w:r>
      <w:r w:rsidR="00A17D14">
        <w:rPr>
          <w:color w:val="000000" w:themeColor="text1"/>
          <w:sz w:val="28"/>
          <w:szCs w:val="28"/>
        </w:rPr>
        <w:t>щих</w:t>
      </w:r>
      <w:r w:rsidRPr="00A17D14">
        <w:rPr>
          <w:color w:val="000000" w:themeColor="text1"/>
          <w:sz w:val="28"/>
          <w:szCs w:val="28"/>
        </w:rPr>
        <w:t>ся источниками официального опубликования муниципальных правовых актов поселения.</w:t>
      </w:r>
    </w:p>
    <w:p w:rsidR="00A17D14" w:rsidRPr="00A17D14" w:rsidRDefault="00A17D14" w:rsidP="00A17D14">
      <w:pPr>
        <w:ind w:firstLine="709"/>
        <w:jc w:val="both"/>
        <w:rPr>
          <w:color w:val="000000" w:themeColor="text1"/>
          <w:sz w:val="28"/>
          <w:szCs w:val="28"/>
        </w:rPr>
      </w:pPr>
      <w:r w:rsidRPr="00A17D14">
        <w:rPr>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поселения также используют сетевое издание – портал Министерства юстиции Российской Федерации «Нормативные правовые акты в Российской Федерации» (</w:t>
      </w:r>
      <w:hyperlink r:id="rId10" w:history="1">
        <w:r w:rsidRPr="00A17D14">
          <w:rPr>
            <w:rStyle w:val="a6"/>
            <w:color w:val="000000" w:themeColor="text1"/>
            <w:sz w:val="28"/>
            <w:szCs w:val="28"/>
            <w:u w:val="none"/>
          </w:rPr>
          <w:t>http://pravo.minjust.ru</w:t>
        </w:r>
      </w:hyperlink>
      <w:r w:rsidRPr="00A17D14">
        <w:rPr>
          <w:color w:val="000000" w:themeColor="text1"/>
          <w:sz w:val="28"/>
          <w:szCs w:val="28"/>
        </w:rPr>
        <w:t>,</w:t>
      </w:r>
      <w:r w:rsidRPr="00A17D14">
        <w:rPr>
          <w:rStyle w:val="apple-converted-space"/>
          <w:color w:val="000000" w:themeColor="text1"/>
          <w:sz w:val="28"/>
          <w:szCs w:val="28"/>
        </w:rPr>
        <w:t> </w:t>
      </w:r>
      <w:hyperlink r:id="rId11" w:history="1">
        <w:r w:rsidRPr="00A17D14">
          <w:rPr>
            <w:rStyle w:val="a6"/>
            <w:color w:val="000000" w:themeColor="text1"/>
            <w:sz w:val="28"/>
            <w:szCs w:val="28"/>
            <w:u w:val="none"/>
          </w:rPr>
          <w:t>http://право-минюст.рф</w:t>
        </w:r>
      </w:hyperlink>
      <w:r w:rsidRPr="00A17D14">
        <w:rPr>
          <w:color w:val="000000" w:themeColor="text1"/>
          <w:sz w:val="28"/>
          <w:szCs w:val="28"/>
        </w:rPr>
        <w:t>, регистрация в качестве сетевого издания Эл № ФС77-72471 от 05.03.2018). В случае размещения полного текста муниципального правового акта в указанном сетевом издании объемные графические и табличные приложения к нему в</w:t>
      </w:r>
      <w:r w:rsidRPr="00A17D14">
        <w:rPr>
          <w:rStyle w:val="apple-converted-space"/>
          <w:color w:val="000000" w:themeColor="text1"/>
          <w:sz w:val="28"/>
          <w:szCs w:val="28"/>
        </w:rPr>
        <w:t> </w:t>
      </w:r>
      <w:r w:rsidRPr="00A17D14">
        <w:rPr>
          <w:color w:val="000000" w:themeColor="text1"/>
          <w:sz w:val="28"/>
          <w:szCs w:val="28"/>
        </w:rPr>
        <w:t>газетах «Шенталинские вести», «Вестник</w:t>
      </w:r>
      <w:r w:rsidRPr="00A17D14">
        <w:rPr>
          <w:rStyle w:val="apple-converted-space"/>
          <w:color w:val="000000" w:themeColor="text1"/>
          <w:sz w:val="28"/>
          <w:szCs w:val="28"/>
        </w:rPr>
        <w:t> </w:t>
      </w:r>
      <w:r w:rsidRPr="00A17D14">
        <w:rPr>
          <w:color w:val="000000" w:themeColor="text1"/>
          <w:sz w:val="28"/>
          <w:szCs w:val="28"/>
        </w:rPr>
        <w:t>поселения</w:t>
      </w:r>
      <w:r w:rsidRPr="00A17D14">
        <w:rPr>
          <w:rStyle w:val="apple-converted-space"/>
          <w:color w:val="000000" w:themeColor="text1"/>
          <w:sz w:val="28"/>
          <w:szCs w:val="28"/>
        </w:rPr>
        <w:t> </w:t>
      </w:r>
      <w:r w:rsidR="00AB1C62">
        <w:rPr>
          <w:color w:val="000000" w:themeColor="text1"/>
          <w:sz w:val="28"/>
          <w:szCs w:val="28"/>
        </w:rPr>
        <w:t>Шентала</w:t>
      </w:r>
      <w:r w:rsidRPr="00A17D14">
        <w:rPr>
          <w:color w:val="000000" w:themeColor="text1"/>
          <w:sz w:val="28"/>
          <w:szCs w:val="28"/>
        </w:rPr>
        <w:t>»</w:t>
      </w:r>
      <w:r w:rsidRPr="00A17D14">
        <w:rPr>
          <w:rStyle w:val="apple-converted-space"/>
          <w:color w:val="000000" w:themeColor="text1"/>
          <w:sz w:val="28"/>
          <w:szCs w:val="28"/>
        </w:rPr>
        <w:t> </w:t>
      </w:r>
      <w:r w:rsidRPr="00A17D14">
        <w:rPr>
          <w:color w:val="000000" w:themeColor="text1"/>
          <w:sz w:val="28"/>
          <w:szCs w:val="28"/>
        </w:rPr>
        <w:t>могут не приводиться.</w:t>
      </w:r>
    </w:p>
    <w:p w:rsidR="00B31EE5" w:rsidRPr="003002FC" w:rsidRDefault="00B31EE5" w:rsidP="00565918">
      <w:pPr>
        <w:numPr>
          <w:ilvl w:val="0"/>
          <w:numId w:val="66"/>
        </w:numPr>
        <w:ind w:left="0" w:firstLine="709"/>
        <w:jc w:val="both"/>
        <w:rPr>
          <w:color w:val="000000" w:themeColor="text1"/>
          <w:sz w:val="28"/>
          <w:szCs w:val="28"/>
        </w:rPr>
      </w:pPr>
      <w:r w:rsidRPr="008D6004">
        <w:rPr>
          <w:color w:val="000000" w:themeColor="text1"/>
          <w:sz w:val="28"/>
          <w:szCs w:val="28"/>
        </w:rPr>
        <w:t>Муниципальные правовые акты, не затрагивающие права, свободы и обязанности человека и гражданина, подлежат</w:t>
      </w:r>
      <w:r w:rsidRPr="003002FC">
        <w:rPr>
          <w:color w:val="000000" w:themeColor="text1"/>
          <w:sz w:val="28"/>
          <w:szCs w:val="28"/>
        </w:rPr>
        <w:t xml:space="preserve">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lastRenderedPageBreak/>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4</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 xml:space="preserve">Администрация поселения ведет реестр муниципального имущества поселения, в порядке, установленном уполномоченным </w:t>
      </w:r>
      <w:r w:rsidRPr="003002FC">
        <w:rPr>
          <w:color w:val="000000" w:themeColor="text1"/>
          <w:sz w:val="28"/>
          <w:szCs w:val="28"/>
        </w:rPr>
        <w:lastRenderedPageBreak/>
        <w:t>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 xml:space="preserve">Передача имущества поселения хозяйственным обществам, в создании которых участвует Администрация поселения, осуществляется в </w:t>
      </w:r>
      <w:r w:rsidRPr="003002FC">
        <w:rPr>
          <w:color w:val="000000" w:themeColor="text1"/>
          <w:sz w:val="28"/>
          <w:szCs w:val="28"/>
        </w:rPr>
        <w:lastRenderedPageBreak/>
        <w:t>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08284B">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Default="00B31EE5" w:rsidP="00B31EE5">
      <w:pPr>
        <w:ind w:firstLine="567"/>
        <w:jc w:val="both"/>
        <w:rPr>
          <w:color w:val="000000" w:themeColor="text1"/>
          <w:sz w:val="28"/>
          <w:szCs w:val="28"/>
        </w:rPr>
      </w:pPr>
      <w:r w:rsidRPr="003002FC">
        <w:rPr>
          <w:color w:val="000000" w:themeColor="text1"/>
          <w:sz w:val="28"/>
          <w:szCs w:val="28"/>
        </w:rPr>
        <w:t> </w:t>
      </w:r>
    </w:p>
    <w:p w:rsidR="004B6DDD" w:rsidRPr="003002FC" w:rsidRDefault="004B6DDD" w:rsidP="00B31EE5">
      <w:pPr>
        <w:ind w:firstLine="567"/>
        <w:jc w:val="both"/>
        <w:rPr>
          <w:color w:val="000000" w:themeColor="text1"/>
          <w:sz w:val="28"/>
          <w:szCs w:val="28"/>
        </w:rPr>
      </w:pP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w:t>
      </w:r>
      <w:r w:rsidRPr="00343704">
        <w:rPr>
          <w:color w:val="000000" w:themeColor="text1"/>
          <w:sz w:val="28"/>
          <w:szCs w:val="28"/>
        </w:rPr>
        <w:lastRenderedPageBreak/>
        <w:t>отчуждении и иных вопросах своей</w:t>
      </w:r>
      <w:r w:rsidR="00EA64A1">
        <w:rPr>
          <w:rStyle w:val="apple-converted-space"/>
          <w:color w:val="000000" w:themeColor="text1"/>
          <w:sz w:val="28"/>
          <w:szCs w:val="28"/>
        </w:rPr>
        <w:t xml:space="preserve"> </w:t>
      </w:r>
      <w:r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08284B">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w:t>
      </w:r>
      <w:r w:rsidR="0008284B">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3002FC">
        <w:rPr>
          <w:color w:val="000000" w:themeColor="text1"/>
          <w:sz w:val="28"/>
          <w:szCs w:val="28"/>
        </w:rPr>
        <w:lastRenderedPageBreak/>
        <w:t>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3</w:t>
      </w:r>
      <w:r w:rsidR="00AD4E3D">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15BAF" w:rsidRDefault="00B31EE5" w:rsidP="00315BAF">
      <w:pPr>
        <w:ind w:firstLine="567"/>
        <w:jc w:val="both"/>
        <w:rPr>
          <w:color w:val="000000" w:themeColor="text1"/>
          <w:sz w:val="28"/>
          <w:szCs w:val="28"/>
        </w:rPr>
      </w:pPr>
      <w:r w:rsidRPr="003002FC">
        <w:rPr>
          <w:color w:val="000000" w:themeColor="text1"/>
          <w:sz w:val="28"/>
          <w:szCs w:val="28"/>
        </w:rPr>
        <w:t> </w:t>
      </w:r>
    </w:p>
    <w:p w:rsidR="00B31EE5" w:rsidRPr="003002FC" w:rsidRDefault="004A047C" w:rsidP="00315BAF">
      <w:pPr>
        <w:ind w:firstLine="567"/>
        <w:jc w:val="both"/>
        <w:rPr>
          <w:color w:val="000000" w:themeColor="text1"/>
          <w:sz w:val="28"/>
          <w:szCs w:val="28"/>
        </w:rPr>
      </w:pPr>
      <w:r w:rsidRPr="003002FC">
        <w:rPr>
          <w:b/>
          <w:bCs/>
          <w:color w:val="000000" w:themeColor="text1"/>
          <w:sz w:val="28"/>
          <w:szCs w:val="28"/>
        </w:rPr>
        <w:t>Статья 8</w:t>
      </w:r>
      <w:r w:rsidR="0008284B">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w:t>
      </w:r>
      <w:r w:rsidRPr="003002FC">
        <w:rPr>
          <w:color w:val="000000" w:themeColor="text1"/>
          <w:sz w:val="28"/>
          <w:szCs w:val="28"/>
        </w:rPr>
        <w:lastRenderedPageBreak/>
        <w:t>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08284B">
        <w:rPr>
          <w:b/>
          <w:bCs/>
          <w:color w:val="000000" w:themeColor="text1"/>
          <w:sz w:val="28"/>
          <w:szCs w:val="28"/>
        </w:rPr>
        <w:t>6</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w:t>
      </w:r>
      <w:r w:rsidR="0008284B">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 Глава поселения, в отношении которого Губернатором Самарской области был издан правовой акт об отрешении от должности, вправе </w:t>
      </w:r>
      <w:r w:rsidRPr="003002FC">
        <w:rPr>
          <w:color w:val="000000" w:themeColor="text1"/>
          <w:sz w:val="28"/>
          <w:szCs w:val="28"/>
        </w:rPr>
        <w:lastRenderedPageBreak/>
        <w:t>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08284B">
        <w:rPr>
          <w:b/>
          <w:bCs/>
          <w:color w:val="000000" w:themeColor="text1"/>
          <w:sz w:val="28"/>
          <w:szCs w:val="28"/>
        </w:rPr>
        <w:t>89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002FC">
        <w:rPr>
          <w:color w:val="000000" w:themeColor="text1"/>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F32FB6">
        <w:rPr>
          <w:color w:val="000000" w:themeColor="text1"/>
          <w:sz w:val="28"/>
          <w:szCs w:val="28"/>
        </w:rPr>
        <w:t>89</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w:t>
      </w:r>
      <w:r w:rsidR="00B31EE5" w:rsidRPr="003002FC">
        <w:rPr>
          <w:color w:val="000000" w:themeColor="text1"/>
          <w:sz w:val="28"/>
          <w:szCs w:val="28"/>
        </w:rPr>
        <w:lastRenderedPageBreak/>
        <w:t>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1</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9</w:t>
      </w:r>
      <w:r w:rsidR="0008284B">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08284B">
        <w:rPr>
          <w:b/>
          <w:bCs/>
          <w:color w:val="000000" w:themeColor="text1"/>
          <w:sz w:val="28"/>
          <w:szCs w:val="28"/>
        </w:rPr>
        <w:t>3</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FD1331" w:rsidRPr="003002FC" w:rsidRDefault="00BA42E4" w:rsidP="00FD1331">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08284B">
        <w:rPr>
          <w:b/>
          <w:bCs/>
          <w:color w:val="000000" w:themeColor="text1"/>
          <w:sz w:val="28"/>
          <w:szCs w:val="28"/>
        </w:rPr>
        <w:t>4</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rsidR="001D1ED6" w:rsidRPr="00230724" w:rsidRDefault="00B31EE5" w:rsidP="002009FF">
      <w:pPr>
        <w:ind w:firstLine="709"/>
        <w:jc w:val="both"/>
        <w:rPr>
          <w:color w:val="000000" w:themeColor="text1"/>
          <w:sz w:val="28"/>
          <w:szCs w:val="28"/>
        </w:rPr>
      </w:pPr>
      <w:r w:rsidRPr="00CF0866">
        <w:rPr>
          <w:color w:val="000000" w:themeColor="text1"/>
          <w:sz w:val="28"/>
          <w:szCs w:val="28"/>
        </w:rPr>
        <w:t>Настоящий Устав</w:t>
      </w:r>
      <w:r w:rsidR="00CF0866" w:rsidRPr="00CF0866">
        <w:rPr>
          <w:color w:val="000000" w:themeColor="text1"/>
          <w:sz w:val="28"/>
          <w:szCs w:val="28"/>
        </w:rPr>
        <w:t xml:space="preserve"> </w:t>
      </w:r>
      <w:r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sectPr w:rsidR="001D1ED6" w:rsidRPr="00230724" w:rsidSect="004719ED">
      <w:headerReference w:type="even" r:id="rId12"/>
      <w:headerReference w:type="default" r:id="rId13"/>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60" w:rsidRDefault="009C1560" w:rsidP="00B31EE5">
      <w:r>
        <w:separator/>
      </w:r>
    </w:p>
  </w:endnote>
  <w:endnote w:type="continuationSeparator" w:id="1">
    <w:p w:rsidR="009C1560" w:rsidRDefault="009C1560"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00"/>
    <w:family w:val="swiss"/>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60" w:rsidRDefault="009C1560" w:rsidP="00B31EE5">
      <w:r>
        <w:separator/>
      </w:r>
    </w:p>
  </w:footnote>
  <w:footnote w:type="continuationSeparator" w:id="1">
    <w:p w:rsidR="009C1560" w:rsidRDefault="009C1560"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DD" w:rsidRDefault="004B6DDD"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B6DDD" w:rsidRDefault="004B6DD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DD" w:rsidRDefault="004B6DDD"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15BAF">
      <w:rPr>
        <w:rStyle w:val="aa"/>
        <w:noProof/>
      </w:rPr>
      <w:t>77</w:t>
    </w:r>
    <w:r>
      <w:rPr>
        <w:rStyle w:val="aa"/>
      </w:rPr>
      <w:fldChar w:fldCharType="end"/>
    </w:r>
  </w:p>
  <w:p w:rsidR="004B6DDD" w:rsidRDefault="004B6D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1EE5"/>
    <w:rsid w:val="00005ABD"/>
    <w:rsid w:val="000108AC"/>
    <w:rsid w:val="0001184B"/>
    <w:rsid w:val="00011F39"/>
    <w:rsid w:val="00017CDC"/>
    <w:rsid w:val="00020058"/>
    <w:rsid w:val="00023EEC"/>
    <w:rsid w:val="00025985"/>
    <w:rsid w:val="00030FF2"/>
    <w:rsid w:val="00033428"/>
    <w:rsid w:val="00041B98"/>
    <w:rsid w:val="0004210F"/>
    <w:rsid w:val="00042701"/>
    <w:rsid w:val="000453F1"/>
    <w:rsid w:val="00047D90"/>
    <w:rsid w:val="00053BBF"/>
    <w:rsid w:val="00053C25"/>
    <w:rsid w:val="00055180"/>
    <w:rsid w:val="000557DB"/>
    <w:rsid w:val="00056F47"/>
    <w:rsid w:val="00063ECC"/>
    <w:rsid w:val="00073D0A"/>
    <w:rsid w:val="00075859"/>
    <w:rsid w:val="00075E8D"/>
    <w:rsid w:val="00076CD2"/>
    <w:rsid w:val="00082184"/>
    <w:rsid w:val="0008284B"/>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806"/>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1C74"/>
    <w:rsid w:val="00113CAC"/>
    <w:rsid w:val="0011457F"/>
    <w:rsid w:val="00114C3A"/>
    <w:rsid w:val="00121A10"/>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87B5C"/>
    <w:rsid w:val="001A0275"/>
    <w:rsid w:val="001A154A"/>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09FF"/>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A47F3"/>
    <w:rsid w:val="002A5CE7"/>
    <w:rsid w:val="002A5F1B"/>
    <w:rsid w:val="002A7FF2"/>
    <w:rsid w:val="002B02EA"/>
    <w:rsid w:val="002B109A"/>
    <w:rsid w:val="002B1A11"/>
    <w:rsid w:val="002B24FC"/>
    <w:rsid w:val="002B2FFD"/>
    <w:rsid w:val="002C062E"/>
    <w:rsid w:val="002C3582"/>
    <w:rsid w:val="002D3E2C"/>
    <w:rsid w:val="002E08F5"/>
    <w:rsid w:val="002E2FD1"/>
    <w:rsid w:val="002E757E"/>
    <w:rsid w:val="002E7A9F"/>
    <w:rsid w:val="002F52E9"/>
    <w:rsid w:val="002F7AC6"/>
    <w:rsid w:val="002F7F04"/>
    <w:rsid w:val="0030008E"/>
    <w:rsid w:val="003002FC"/>
    <w:rsid w:val="00302011"/>
    <w:rsid w:val="00302053"/>
    <w:rsid w:val="0030220A"/>
    <w:rsid w:val="00303FFB"/>
    <w:rsid w:val="0030436C"/>
    <w:rsid w:val="00306164"/>
    <w:rsid w:val="003144F5"/>
    <w:rsid w:val="00314D51"/>
    <w:rsid w:val="00315BAF"/>
    <w:rsid w:val="00317F32"/>
    <w:rsid w:val="00334537"/>
    <w:rsid w:val="00343704"/>
    <w:rsid w:val="00343722"/>
    <w:rsid w:val="003454BF"/>
    <w:rsid w:val="00345CB3"/>
    <w:rsid w:val="003464AD"/>
    <w:rsid w:val="003472A1"/>
    <w:rsid w:val="003527BD"/>
    <w:rsid w:val="00354D49"/>
    <w:rsid w:val="00356A0F"/>
    <w:rsid w:val="0035737B"/>
    <w:rsid w:val="00357930"/>
    <w:rsid w:val="003629A4"/>
    <w:rsid w:val="00367692"/>
    <w:rsid w:val="00367764"/>
    <w:rsid w:val="00373CA5"/>
    <w:rsid w:val="00376953"/>
    <w:rsid w:val="003771F1"/>
    <w:rsid w:val="00380DB3"/>
    <w:rsid w:val="00382417"/>
    <w:rsid w:val="00382896"/>
    <w:rsid w:val="00383436"/>
    <w:rsid w:val="003A06A1"/>
    <w:rsid w:val="003A1C92"/>
    <w:rsid w:val="003A3A48"/>
    <w:rsid w:val="003A5907"/>
    <w:rsid w:val="003B0F88"/>
    <w:rsid w:val="003B38F2"/>
    <w:rsid w:val="003C09B3"/>
    <w:rsid w:val="003C0FF8"/>
    <w:rsid w:val="003C1B44"/>
    <w:rsid w:val="003C20C9"/>
    <w:rsid w:val="003C34D1"/>
    <w:rsid w:val="003C553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254"/>
    <w:rsid w:val="0046189C"/>
    <w:rsid w:val="00462DC1"/>
    <w:rsid w:val="004644B4"/>
    <w:rsid w:val="004719ED"/>
    <w:rsid w:val="00473028"/>
    <w:rsid w:val="004753F5"/>
    <w:rsid w:val="004762AA"/>
    <w:rsid w:val="00480CAF"/>
    <w:rsid w:val="004831DC"/>
    <w:rsid w:val="004947E9"/>
    <w:rsid w:val="004975B4"/>
    <w:rsid w:val="004A047C"/>
    <w:rsid w:val="004A0B82"/>
    <w:rsid w:val="004A31BB"/>
    <w:rsid w:val="004B0B13"/>
    <w:rsid w:val="004B47D7"/>
    <w:rsid w:val="004B6DDD"/>
    <w:rsid w:val="004C056F"/>
    <w:rsid w:val="004C0C2A"/>
    <w:rsid w:val="004C16E1"/>
    <w:rsid w:val="004C20CC"/>
    <w:rsid w:val="004C4038"/>
    <w:rsid w:val="004D06BF"/>
    <w:rsid w:val="004D0DC8"/>
    <w:rsid w:val="004D1063"/>
    <w:rsid w:val="004D1AC5"/>
    <w:rsid w:val="004D2B54"/>
    <w:rsid w:val="004D383C"/>
    <w:rsid w:val="004D3D1F"/>
    <w:rsid w:val="004D4680"/>
    <w:rsid w:val="004D4E2E"/>
    <w:rsid w:val="004D7018"/>
    <w:rsid w:val="004E3B82"/>
    <w:rsid w:val="004F01BB"/>
    <w:rsid w:val="004F1F05"/>
    <w:rsid w:val="004F2865"/>
    <w:rsid w:val="004F471F"/>
    <w:rsid w:val="004F720F"/>
    <w:rsid w:val="00505285"/>
    <w:rsid w:val="0050589F"/>
    <w:rsid w:val="00506391"/>
    <w:rsid w:val="0051254C"/>
    <w:rsid w:val="00512878"/>
    <w:rsid w:val="00514A93"/>
    <w:rsid w:val="00521F04"/>
    <w:rsid w:val="00523CE9"/>
    <w:rsid w:val="00526E76"/>
    <w:rsid w:val="00531B48"/>
    <w:rsid w:val="00533B5D"/>
    <w:rsid w:val="00536C60"/>
    <w:rsid w:val="00541E86"/>
    <w:rsid w:val="005438AA"/>
    <w:rsid w:val="00553138"/>
    <w:rsid w:val="00560287"/>
    <w:rsid w:val="0056102E"/>
    <w:rsid w:val="00563876"/>
    <w:rsid w:val="00564150"/>
    <w:rsid w:val="00565423"/>
    <w:rsid w:val="00565918"/>
    <w:rsid w:val="005707C8"/>
    <w:rsid w:val="0057139C"/>
    <w:rsid w:val="0057179A"/>
    <w:rsid w:val="00574B6F"/>
    <w:rsid w:val="00577E2F"/>
    <w:rsid w:val="00580033"/>
    <w:rsid w:val="00581B62"/>
    <w:rsid w:val="00584BC1"/>
    <w:rsid w:val="00584C7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2CA2"/>
    <w:rsid w:val="006744D8"/>
    <w:rsid w:val="00674CE6"/>
    <w:rsid w:val="00681615"/>
    <w:rsid w:val="00684632"/>
    <w:rsid w:val="00686E46"/>
    <w:rsid w:val="0068761E"/>
    <w:rsid w:val="0068784A"/>
    <w:rsid w:val="00696240"/>
    <w:rsid w:val="0069758A"/>
    <w:rsid w:val="00697CE0"/>
    <w:rsid w:val="006A0924"/>
    <w:rsid w:val="006A2BC0"/>
    <w:rsid w:val="006A3358"/>
    <w:rsid w:val="006A365E"/>
    <w:rsid w:val="006A4C63"/>
    <w:rsid w:val="006A5FF9"/>
    <w:rsid w:val="006B288D"/>
    <w:rsid w:val="006B5D09"/>
    <w:rsid w:val="006C0F1B"/>
    <w:rsid w:val="006C14EC"/>
    <w:rsid w:val="006C25C7"/>
    <w:rsid w:val="006C31DE"/>
    <w:rsid w:val="006C6A27"/>
    <w:rsid w:val="006C720F"/>
    <w:rsid w:val="006D5839"/>
    <w:rsid w:val="006D58FC"/>
    <w:rsid w:val="006D6533"/>
    <w:rsid w:val="006D6E71"/>
    <w:rsid w:val="006E1D0E"/>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30A9"/>
    <w:rsid w:val="00734808"/>
    <w:rsid w:val="007424ED"/>
    <w:rsid w:val="00751AFB"/>
    <w:rsid w:val="00764251"/>
    <w:rsid w:val="007664EA"/>
    <w:rsid w:val="00773914"/>
    <w:rsid w:val="0077577F"/>
    <w:rsid w:val="007765EE"/>
    <w:rsid w:val="00785381"/>
    <w:rsid w:val="00786720"/>
    <w:rsid w:val="00793D44"/>
    <w:rsid w:val="00793D79"/>
    <w:rsid w:val="00795AE1"/>
    <w:rsid w:val="007978B2"/>
    <w:rsid w:val="007A2929"/>
    <w:rsid w:val="007A5AFD"/>
    <w:rsid w:val="007A5F5D"/>
    <w:rsid w:val="007B0DAB"/>
    <w:rsid w:val="007B4D79"/>
    <w:rsid w:val="007C2BC1"/>
    <w:rsid w:val="007C3978"/>
    <w:rsid w:val="007C6016"/>
    <w:rsid w:val="007E44AA"/>
    <w:rsid w:val="007E7B8F"/>
    <w:rsid w:val="007F0CF1"/>
    <w:rsid w:val="007F3FE8"/>
    <w:rsid w:val="007F45AB"/>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845F7"/>
    <w:rsid w:val="00893690"/>
    <w:rsid w:val="00893B06"/>
    <w:rsid w:val="00893C09"/>
    <w:rsid w:val="008A4DAC"/>
    <w:rsid w:val="008B1666"/>
    <w:rsid w:val="008B1CFB"/>
    <w:rsid w:val="008C729E"/>
    <w:rsid w:val="008D0100"/>
    <w:rsid w:val="008D09FE"/>
    <w:rsid w:val="008D4A50"/>
    <w:rsid w:val="008D6004"/>
    <w:rsid w:val="008D6610"/>
    <w:rsid w:val="008D686B"/>
    <w:rsid w:val="008E0B59"/>
    <w:rsid w:val="008E7136"/>
    <w:rsid w:val="008F138A"/>
    <w:rsid w:val="008F4976"/>
    <w:rsid w:val="008F59E6"/>
    <w:rsid w:val="00902D04"/>
    <w:rsid w:val="0091219A"/>
    <w:rsid w:val="009122F5"/>
    <w:rsid w:val="00913000"/>
    <w:rsid w:val="00915BC3"/>
    <w:rsid w:val="0091663C"/>
    <w:rsid w:val="0092128B"/>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1560"/>
    <w:rsid w:val="009C34F7"/>
    <w:rsid w:val="009C4319"/>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17D14"/>
    <w:rsid w:val="00A20C87"/>
    <w:rsid w:val="00A211C0"/>
    <w:rsid w:val="00A23963"/>
    <w:rsid w:val="00A3251C"/>
    <w:rsid w:val="00A34910"/>
    <w:rsid w:val="00A35012"/>
    <w:rsid w:val="00A4475E"/>
    <w:rsid w:val="00A51043"/>
    <w:rsid w:val="00A550C5"/>
    <w:rsid w:val="00A56591"/>
    <w:rsid w:val="00A73E9E"/>
    <w:rsid w:val="00A77385"/>
    <w:rsid w:val="00A77DFC"/>
    <w:rsid w:val="00A85131"/>
    <w:rsid w:val="00A87639"/>
    <w:rsid w:val="00A907AB"/>
    <w:rsid w:val="00A90FA6"/>
    <w:rsid w:val="00A92F81"/>
    <w:rsid w:val="00A96C6C"/>
    <w:rsid w:val="00A970AA"/>
    <w:rsid w:val="00AA1A96"/>
    <w:rsid w:val="00AA414A"/>
    <w:rsid w:val="00AB0109"/>
    <w:rsid w:val="00AB031F"/>
    <w:rsid w:val="00AB1C62"/>
    <w:rsid w:val="00AB4DB0"/>
    <w:rsid w:val="00AB5D05"/>
    <w:rsid w:val="00AB7F79"/>
    <w:rsid w:val="00AC27AC"/>
    <w:rsid w:val="00AC53C9"/>
    <w:rsid w:val="00AC566B"/>
    <w:rsid w:val="00AC7FBA"/>
    <w:rsid w:val="00AD4E3D"/>
    <w:rsid w:val="00AD5521"/>
    <w:rsid w:val="00AD61FA"/>
    <w:rsid w:val="00AD6573"/>
    <w:rsid w:val="00AD6B30"/>
    <w:rsid w:val="00AD79B2"/>
    <w:rsid w:val="00AE25D9"/>
    <w:rsid w:val="00AE4D0B"/>
    <w:rsid w:val="00AF2268"/>
    <w:rsid w:val="00AF270F"/>
    <w:rsid w:val="00AF5FDD"/>
    <w:rsid w:val="00AF6225"/>
    <w:rsid w:val="00B0161F"/>
    <w:rsid w:val="00B02EAD"/>
    <w:rsid w:val="00B03F08"/>
    <w:rsid w:val="00B047CB"/>
    <w:rsid w:val="00B110DC"/>
    <w:rsid w:val="00B13938"/>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55D0"/>
    <w:rsid w:val="00B76412"/>
    <w:rsid w:val="00B77305"/>
    <w:rsid w:val="00B84182"/>
    <w:rsid w:val="00B900BE"/>
    <w:rsid w:val="00B90B7D"/>
    <w:rsid w:val="00B9108A"/>
    <w:rsid w:val="00BA42E4"/>
    <w:rsid w:val="00BA4EDE"/>
    <w:rsid w:val="00BB2AEF"/>
    <w:rsid w:val="00BB3EB0"/>
    <w:rsid w:val="00BB55E9"/>
    <w:rsid w:val="00BB675D"/>
    <w:rsid w:val="00BB7E56"/>
    <w:rsid w:val="00BC05DB"/>
    <w:rsid w:val="00BC1FE0"/>
    <w:rsid w:val="00BC7D46"/>
    <w:rsid w:val="00BD37AE"/>
    <w:rsid w:val="00BD4E9C"/>
    <w:rsid w:val="00BD5082"/>
    <w:rsid w:val="00BD7FF9"/>
    <w:rsid w:val="00BE0FAB"/>
    <w:rsid w:val="00BE21FF"/>
    <w:rsid w:val="00BE2A55"/>
    <w:rsid w:val="00BE50F3"/>
    <w:rsid w:val="00BE7C80"/>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326B5"/>
    <w:rsid w:val="00C4066E"/>
    <w:rsid w:val="00C42E0F"/>
    <w:rsid w:val="00C43025"/>
    <w:rsid w:val="00C47DD8"/>
    <w:rsid w:val="00C539BD"/>
    <w:rsid w:val="00C542C9"/>
    <w:rsid w:val="00C552F4"/>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611"/>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168C"/>
    <w:rsid w:val="00DB0FE1"/>
    <w:rsid w:val="00DB14CD"/>
    <w:rsid w:val="00DB1B56"/>
    <w:rsid w:val="00DB2DC9"/>
    <w:rsid w:val="00DB47BE"/>
    <w:rsid w:val="00DC0274"/>
    <w:rsid w:val="00DC3849"/>
    <w:rsid w:val="00DC6D4F"/>
    <w:rsid w:val="00DD28BB"/>
    <w:rsid w:val="00DD4C1A"/>
    <w:rsid w:val="00DE5441"/>
    <w:rsid w:val="00DE6A3B"/>
    <w:rsid w:val="00DE6AF4"/>
    <w:rsid w:val="00DE6E28"/>
    <w:rsid w:val="00DE705F"/>
    <w:rsid w:val="00DF02C6"/>
    <w:rsid w:val="00DF0BDD"/>
    <w:rsid w:val="00E00261"/>
    <w:rsid w:val="00E03B44"/>
    <w:rsid w:val="00E055A3"/>
    <w:rsid w:val="00E05736"/>
    <w:rsid w:val="00E120C9"/>
    <w:rsid w:val="00E1663C"/>
    <w:rsid w:val="00E208EF"/>
    <w:rsid w:val="00E266DC"/>
    <w:rsid w:val="00E27BBE"/>
    <w:rsid w:val="00E3138E"/>
    <w:rsid w:val="00E332DE"/>
    <w:rsid w:val="00E33A06"/>
    <w:rsid w:val="00E34F11"/>
    <w:rsid w:val="00E40E54"/>
    <w:rsid w:val="00E44AC3"/>
    <w:rsid w:val="00E50978"/>
    <w:rsid w:val="00E51AC6"/>
    <w:rsid w:val="00E545F8"/>
    <w:rsid w:val="00E653BD"/>
    <w:rsid w:val="00E74F52"/>
    <w:rsid w:val="00E777BC"/>
    <w:rsid w:val="00E8044D"/>
    <w:rsid w:val="00E84666"/>
    <w:rsid w:val="00E85A06"/>
    <w:rsid w:val="00E94CEC"/>
    <w:rsid w:val="00EA64A1"/>
    <w:rsid w:val="00EB0C2F"/>
    <w:rsid w:val="00EB2E92"/>
    <w:rsid w:val="00EB7703"/>
    <w:rsid w:val="00EC126B"/>
    <w:rsid w:val="00EC2C22"/>
    <w:rsid w:val="00EC57EA"/>
    <w:rsid w:val="00EC77A1"/>
    <w:rsid w:val="00ED00EE"/>
    <w:rsid w:val="00ED2B92"/>
    <w:rsid w:val="00ED6D29"/>
    <w:rsid w:val="00ED7F17"/>
    <w:rsid w:val="00EE4401"/>
    <w:rsid w:val="00EE4A52"/>
    <w:rsid w:val="00EE79F0"/>
    <w:rsid w:val="00EF580B"/>
    <w:rsid w:val="00EF5ED9"/>
    <w:rsid w:val="00F00E19"/>
    <w:rsid w:val="00F0104B"/>
    <w:rsid w:val="00F1533D"/>
    <w:rsid w:val="00F22390"/>
    <w:rsid w:val="00F23EDF"/>
    <w:rsid w:val="00F23F96"/>
    <w:rsid w:val="00F27A98"/>
    <w:rsid w:val="00F31ED0"/>
    <w:rsid w:val="00F32C87"/>
    <w:rsid w:val="00F32FB6"/>
    <w:rsid w:val="00F33C06"/>
    <w:rsid w:val="00F34C9D"/>
    <w:rsid w:val="00F45087"/>
    <w:rsid w:val="00F46039"/>
    <w:rsid w:val="00F47F44"/>
    <w:rsid w:val="00F50922"/>
    <w:rsid w:val="00F51A8D"/>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2E"/>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iPriority w:val="99"/>
    <w:unhideWhenUsed/>
    <w:rsid w:val="00B31EE5"/>
    <w:pPr>
      <w:tabs>
        <w:tab w:val="center" w:pos="4677"/>
        <w:tab w:val="right" w:pos="9355"/>
      </w:tabs>
    </w:pPr>
  </w:style>
  <w:style w:type="character" w:customStyle="1" w:styleId="a9">
    <w:name w:val="Верхний колонтитул Знак"/>
    <w:basedOn w:val="a0"/>
    <w:link w:val="a8"/>
    <w:uiPriority w:val="99"/>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680621092">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05697611">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0830823">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zakon.scl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1F19-D0DD-4EDA-ACBA-6D2B6198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77</Pages>
  <Words>28320</Words>
  <Characters>161430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171</cp:revision>
  <dcterms:created xsi:type="dcterms:W3CDTF">2020-03-26T12:26:00Z</dcterms:created>
  <dcterms:modified xsi:type="dcterms:W3CDTF">2021-10-11T14:08:00Z</dcterms:modified>
</cp:coreProperties>
</file>