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муниципальный район Шенталинский</w:t>
      </w:r>
    </w:p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57513E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7"/>
          <w:szCs w:val="27"/>
        </w:rPr>
      </w:pPr>
      <w:r w:rsidRPr="0057513E">
        <w:rPr>
          <w:rFonts w:ascii="Times New Roman" w:hAnsi="Times New Roman"/>
          <w:b/>
          <w:sz w:val="27"/>
          <w:szCs w:val="27"/>
        </w:rPr>
        <w:t>РЕШЕНИЕ</w:t>
      </w:r>
    </w:p>
    <w:p w:rsidR="00382F7E" w:rsidRPr="0057513E" w:rsidRDefault="00382F7E" w:rsidP="00382F7E">
      <w:pPr>
        <w:pStyle w:val="a7"/>
        <w:suppressAutoHyphens w:val="0"/>
        <w:jc w:val="center"/>
        <w:rPr>
          <w:i w:val="0"/>
          <w:sz w:val="27"/>
          <w:szCs w:val="27"/>
        </w:rPr>
      </w:pPr>
      <w:r w:rsidRPr="0057513E">
        <w:rPr>
          <w:i w:val="0"/>
          <w:sz w:val="27"/>
          <w:szCs w:val="27"/>
        </w:rPr>
        <w:t xml:space="preserve">от </w:t>
      </w:r>
      <w:r w:rsidR="00ED44A5">
        <w:rPr>
          <w:i w:val="0"/>
          <w:sz w:val="27"/>
          <w:szCs w:val="27"/>
        </w:rPr>
        <w:t>19</w:t>
      </w:r>
      <w:r w:rsidR="007E5C5A" w:rsidRPr="0057513E">
        <w:rPr>
          <w:i w:val="0"/>
          <w:sz w:val="27"/>
          <w:szCs w:val="27"/>
        </w:rPr>
        <w:t xml:space="preserve"> </w:t>
      </w:r>
      <w:r w:rsidR="00ED44A5">
        <w:rPr>
          <w:i w:val="0"/>
          <w:sz w:val="27"/>
          <w:szCs w:val="27"/>
        </w:rPr>
        <w:t>февраля</w:t>
      </w:r>
      <w:r w:rsidR="007E5C5A" w:rsidRPr="0057513E">
        <w:rPr>
          <w:i w:val="0"/>
          <w:sz w:val="27"/>
          <w:szCs w:val="27"/>
        </w:rPr>
        <w:t xml:space="preserve"> 201</w:t>
      </w:r>
      <w:r w:rsidR="00ED44A5">
        <w:rPr>
          <w:i w:val="0"/>
          <w:sz w:val="27"/>
          <w:szCs w:val="27"/>
        </w:rPr>
        <w:t>9</w:t>
      </w:r>
      <w:r w:rsidRPr="0057513E">
        <w:rPr>
          <w:i w:val="0"/>
          <w:sz w:val="27"/>
          <w:szCs w:val="27"/>
        </w:rPr>
        <w:t xml:space="preserve"> года №</w:t>
      </w:r>
      <w:r w:rsidR="00ED44A5">
        <w:rPr>
          <w:i w:val="0"/>
          <w:sz w:val="27"/>
          <w:szCs w:val="27"/>
        </w:rPr>
        <w:t>1</w:t>
      </w:r>
      <w:r w:rsidR="005514D1">
        <w:rPr>
          <w:i w:val="0"/>
          <w:sz w:val="27"/>
          <w:szCs w:val="27"/>
        </w:rPr>
        <w:t>19</w:t>
      </w:r>
      <w:r w:rsidRPr="0057513E">
        <w:rPr>
          <w:i w:val="0"/>
          <w:sz w:val="27"/>
          <w:szCs w:val="27"/>
        </w:rPr>
        <w:t xml:space="preserve"> </w:t>
      </w:r>
    </w:p>
    <w:p w:rsidR="00C13515" w:rsidRPr="0057513E" w:rsidRDefault="00C13515" w:rsidP="00382F7E">
      <w:pPr>
        <w:pStyle w:val="a3"/>
        <w:spacing w:after="360" w:afterAutospacing="0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 xml:space="preserve">Об избрании </w:t>
      </w:r>
      <w:r w:rsidR="0007081E" w:rsidRPr="0057513E">
        <w:rPr>
          <w:b/>
          <w:bCs/>
          <w:sz w:val="27"/>
          <w:szCs w:val="27"/>
        </w:rPr>
        <w:t xml:space="preserve">секретаря </w:t>
      </w:r>
      <w:r w:rsidRPr="0057513E">
        <w:rPr>
          <w:b/>
          <w:bCs/>
          <w:sz w:val="27"/>
          <w:szCs w:val="27"/>
        </w:rPr>
        <w:t xml:space="preserve">Собрания представителей </w:t>
      </w:r>
      <w:r w:rsidR="001A2FC9" w:rsidRPr="0057513E">
        <w:rPr>
          <w:b/>
          <w:bCs/>
          <w:sz w:val="27"/>
          <w:szCs w:val="27"/>
        </w:rPr>
        <w:t xml:space="preserve">сельского поселения </w:t>
      </w:r>
      <w:r w:rsidR="00382F7E" w:rsidRPr="0057513E">
        <w:rPr>
          <w:b/>
          <w:bCs/>
          <w:sz w:val="27"/>
          <w:szCs w:val="27"/>
        </w:rPr>
        <w:t>Шентала</w:t>
      </w:r>
      <w:r w:rsidR="001A2FC9" w:rsidRPr="0057513E">
        <w:rPr>
          <w:b/>
          <w:bCs/>
          <w:sz w:val="27"/>
          <w:szCs w:val="27"/>
        </w:rPr>
        <w:t xml:space="preserve"> муниципального района Шенталинский</w:t>
      </w:r>
      <w:r w:rsidR="00245029">
        <w:rPr>
          <w:b/>
          <w:bCs/>
          <w:sz w:val="27"/>
          <w:szCs w:val="27"/>
        </w:rPr>
        <w:t xml:space="preserve"> </w:t>
      </w:r>
      <w:r w:rsidR="00382F7E" w:rsidRPr="0057513E">
        <w:rPr>
          <w:b/>
          <w:bCs/>
          <w:sz w:val="27"/>
          <w:szCs w:val="27"/>
        </w:rPr>
        <w:t>Самарской области</w:t>
      </w:r>
    </w:p>
    <w:p w:rsidR="001A2FC9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В</w:t>
      </w:r>
      <w:r w:rsidR="001A2FC9" w:rsidRPr="0057513E">
        <w:rPr>
          <w:bCs/>
          <w:sz w:val="27"/>
          <w:szCs w:val="27"/>
        </w:rPr>
        <w:t xml:space="preserve"> соответствии с Федеральным законом от 06.10.2003 года №</w:t>
      </w:r>
      <w:r w:rsidR="00382F7E" w:rsidRPr="0057513E">
        <w:rPr>
          <w:bCs/>
          <w:sz w:val="27"/>
          <w:szCs w:val="27"/>
        </w:rPr>
        <w:t xml:space="preserve"> 131-ФЗ «</w:t>
      </w:r>
      <w:r w:rsidR="001A2FC9" w:rsidRPr="0057513E">
        <w:rPr>
          <w:bCs/>
          <w:sz w:val="27"/>
          <w:szCs w:val="27"/>
        </w:rPr>
        <w:t>Об общих принципах организации местного самоуправл</w:t>
      </w:r>
      <w:bookmarkStart w:id="0" w:name="_GoBack"/>
      <w:bookmarkEnd w:id="0"/>
      <w:r w:rsidR="001A2FC9" w:rsidRPr="0057513E">
        <w:rPr>
          <w:bCs/>
          <w:sz w:val="27"/>
          <w:szCs w:val="27"/>
        </w:rPr>
        <w:t xml:space="preserve">ения в Российской Федерации», Уставом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="00382F7E" w:rsidRPr="0057513E">
        <w:rPr>
          <w:bCs/>
          <w:sz w:val="27"/>
          <w:szCs w:val="27"/>
        </w:rPr>
        <w:t xml:space="preserve"> Самарской области, решением Собрания п</w:t>
      </w:r>
      <w:r w:rsidR="001A2FC9" w:rsidRPr="0057513E">
        <w:rPr>
          <w:bCs/>
          <w:sz w:val="27"/>
          <w:szCs w:val="27"/>
        </w:rPr>
        <w:t xml:space="preserve">редставителей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</w:t>
      </w:r>
      <w:r w:rsidRPr="0057513E">
        <w:rPr>
          <w:bCs/>
          <w:sz w:val="27"/>
          <w:szCs w:val="27"/>
        </w:rPr>
        <w:t xml:space="preserve">ального района Шенталинский </w:t>
      </w:r>
      <w:r w:rsidR="00382F7E" w:rsidRPr="0057513E">
        <w:rPr>
          <w:bCs/>
          <w:sz w:val="27"/>
          <w:szCs w:val="27"/>
        </w:rPr>
        <w:t>Самарской области</w:t>
      </w:r>
      <w:r w:rsidRPr="0057513E">
        <w:rPr>
          <w:bCs/>
          <w:sz w:val="27"/>
          <w:szCs w:val="27"/>
        </w:rPr>
        <w:t xml:space="preserve"> от </w:t>
      </w:r>
      <w:r w:rsidR="00382F7E" w:rsidRPr="0057513E">
        <w:rPr>
          <w:bCs/>
          <w:sz w:val="27"/>
          <w:szCs w:val="27"/>
        </w:rPr>
        <w:t>28.07.2014 года № 253</w:t>
      </w:r>
      <w:r w:rsidR="001A2FC9" w:rsidRPr="0057513E">
        <w:rPr>
          <w:bCs/>
          <w:sz w:val="27"/>
          <w:szCs w:val="27"/>
        </w:rPr>
        <w:t xml:space="preserve"> «Об утверждении </w:t>
      </w:r>
      <w:r w:rsidRPr="0057513E">
        <w:rPr>
          <w:bCs/>
          <w:sz w:val="27"/>
          <w:szCs w:val="27"/>
        </w:rPr>
        <w:t>Регламента Собрания представителей сельского поселения</w:t>
      </w:r>
      <w:r w:rsidR="00382F7E" w:rsidRPr="0057513E">
        <w:rPr>
          <w:bCs/>
          <w:sz w:val="27"/>
          <w:szCs w:val="27"/>
        </w:rPr>
        <w:t xml:space="preserve"> 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Pr="0057513E">
        <w:rPr>
          <w:bCs/>
          <w:sz w:val="27"/>
          <w:szCs w:val="27"/>
        </w:rPr>
        <w:t xml:space="preserve"> Самарской области</w:t>
      </w:r>
      <w:r w:rsidR="001A2FC9" w:rsidRPr="0057513E">
        <w:rPr>
          <w:bCs/>
          <w:sz w:val="27"/>
          <w:szCs w:val="27"/>
        </w:rPr>
        <w:t xml:space="preserve">», Собрание </w:t>
      </w:r>
      <w:r w:rsidR="00382F7E" w:rsidRPr="0057513E">
        <w:rPr>
          <w:bCs/>
          <w:sz w:val="27"/>
          <w:szCs w:val="27"/>
        </w:rPr>
        <w:t>п</w:t>
      </w:r>
      <w:r w:rsidR="001A2FC9" w:rsidRPr="0057513E">
        <w:rPr>
          <w:bCs/>
          <w:sz w:val="27"/>
          <w:szCs w:val="27"/>
        </w:rPr>
        <w:t xml:space="preserve">редставителей сельского поселения </w:t>
      </w:r>
      <w:r w:rsidR="00382F7E" w:rsidRPr="0057513E">
        <w:rPr>
          <w:bCs/>
          <w:sz w:val="27"/>
          <w:szCs w:val="27"/>
        </w:rPr>
        <w:t>Шентала</w:t>
      </w:r>
      <w:r w:rsidR="001A2FC9" w:rsidRPr="0057513E">
        <w:rPr>
          <w:bCs/>
          <w:sz w:val="27"/>
          <w:szCs w:val="27"/>
        </w:rPr>
        <w:t xml:space="preserve"> муниципального района Шенталинский</w:t>
      </w:r>
      <w:r w:rsidR="00382F7E" w:rsidRPr="0057513E">
        <w:rPr>
          <w:bCs/>
          <w:sz w:val="27"/>
          <w:szCs w:val="27"/>
        </w:rPr>
        <w:t xml:space="preserve"> Самарской области</w:t>
      </w:r>
    </w:p>
    <w:p w:rsidR="001A2FC9" w:rsidRPr="0057513E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  <w:r w:rsidRPr="0057513E">
        <w:rPr>
          <w:b/>
          <w:bCs/>
          <w:sz w:val="27"/>
          <w:szCs w:val="27"/>
        </w:rPr>
        <w:t>РЕШИЛО:</w:t>
      </w:r>
    </w:p>
    <w:p w:rsidR="0007081E" w:rsidRPr="00037EAE" w:rsidRDefault="00C13515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 w:rsidRPr="00963AF3">
        <w:rPr>
          <w:bCs/>
          <w:sz w:val="27"/>
          <w:szCs w:val="27"/>
        </w:rPr>
        <w:t xml:space="preserve"> </w:t>
      </w:r>
      <w:proofErr w:type="gramStart"/>
      <w:r w:rsidR="00063361">
        <w:rPr>
          <w:bCs/>
          <w:sz w:val="27"/>
          <w:szCs w:val="27"/>
        </w:rPr>
        <w:t>В связи с</w:t>
      </w:r>
      <w:r w:rsidR="001161EF">
        <w:rPr>
          <w:bCs/>
          <w:sz w:val="27"/>
          <w:szCs w:val="27"/>
        </w:rPr>
        <w:t xml:space="preserve"> </w:t>
      </w:r>
      <w:r w:rsidR="00DA5FB0">
        <w:rPr>
          <w:bCs/>
          <w:sz w:val="27"/>
          <w:szCs w:val="27"/>
        </w:rPr>
        <w:t>избранием депутата</w:t>
      </w:r>
      <w:r w:rsidR="00DA5FB0" w:rsidRPr="00DA5FB0">
        <w:rPr>
          <w:bCs/>
          <w:sz w:val="27"/>
          <w:szCs w:val="27"/>
        </w:rPr>
        <w:t xml:space="preserve"> </w:t>
      </w:r>
      <w:r w:rsidR="00DA5FB0" w:rsidRPr="00963AF3">
        <w:rPr>
          <w:bCs/>
          <w:sz w:val="27"/>
          <w:szCs w:val="27"/>
        </w:rPr>
        <w:t>Собрания представителей сельского поселения Шентала муниципального района Шенталинский Самарской области</w:t>
      </w:r>
      <w:r w:rsidR="00DA5FB0">
        <w:rPr>
          <w:bCs/>
          <w:sz w:val="27"/>
          <w:szCs w:val="27"/>
        </w:rPr>
        <w:t xml:space="preserve"> Гафарову Галину Петровну председателем </w:t>
      </w:r>
      <w:r w:rsidR="00063361">
        <w:rPr>
          <w:bCs/>
          <w:sz w:val="27"/>
          <w:szCs w:val="27"/>
        </w:rPr>
        <w:t>Собрания представителей сельского поселения Шентала, и</w:t>
      </w:r>
      <w:r w:rsidR="0007081E" w:rsidRPr="00963AF3">
        <w:rPr>
          <w:bCs/>
          <w:sz w:val="27"/>
          <w:szCs w:val="27"/>
        </w:rPr>
        <w:t>збрать секретар</w:t>
      </w:r>
      <w:r w:rsidR="00382F7E" w:rsidRPr="00963AF3">
        <w:rPr>
          <w:bCs/>
          <w:sz w:val="27"/>
          <w:szCs w:val="27"/>
        </w:rPr>
        <w:t>е</w:t>
      </w:r>
      <w:r w:rsidR="0007081E" w:rsidRPr="00963AF3">
        <w:rPr>
          <w:bCs/>
          <w:sz w:val="27"/>
          <w:szCs w:val="27"/>
        </w:rPr>
        <w:t xml:space="preserve">м Собрания представителей  сельского поселения </w:t>
      </w:r>
      <w:r w:rsidR="00382F7E" w:rsidRPr="00963AF3">
        <w:rPr>
          <w:bCs/>
          <w:sz w:val="27"/>
          <w:szCs w:val="27"/>
        </w:rPr>
        <w:t>Шентала</w:t>
      </w:r>
      <w:r w:rsidR="0007081E" w:rsidRPr="00963AF3">
        <w:rPr>
          <w:bCs/>
          <w:sz w:val="27"/>
          <w:szCs w:val="27"/>
        </w:rPr>
        <w:t xml:space="preserve"> муниципального района Шенталинский Самарской области </w:t>
      </w:r>
      <w:r w:rsidR="00DA5FB0">
        <w:rPr>
          <w:bCs/>
          <w:sz w:val="27"/>
          <w:szCs w:val="27"/>
        </w:rPr>
        <w:t>Архипову Аллу Вячеславовну</w:t>
      </w:r>
      <w:r w:rsidR="0073706A">
        <w:rPr>
          <w:bCs/>
          <w:sz w:val="27"/>
          <w:szCs w:val="27"/>
        </w:rPr>
        <w:t xml:space="preserve"> </w:t>
      </w:r>
      <w:r w:rsidR="0007081E" w:rsidRPr="00963AF3">
        <w:rPr>
          <w:bCs/>
          <w:sz w:val="27"/>
          <w:szCs w:val="27"/>
        </w:rPr>
        <w:t>-</w:t>
      </w:r>
      <w:r w:rsidR="00063361">
        <w:rPr>
          <w:bCs/>
          <w:sz w:val="27"/>
          <w:szCs w:val="27"/>
        </w:rPr>
        <w:t xml:space="preserve"> </w:t>
      </w:r>
      <w:r w:rsidR="0007081E" w:rsidRPr="00963AF3">
        <w:rPr>
          <w:bCs/>
          <w:sz w:val="27"/>
          <w:szCs w:val="27"/>
        </w:rPr>
        <w:t xml:space="preserve">депутата Собрания представителей сельского поселения </w:t>
      </w:r>
      <w:r w:rsidR="00382F7E" w:rsidRPr="00963AF3">
        <w:rPr>
          <w:bCs/>
          <w:sz w:val="27"/>
          <w:szCs w:val="27"/>
        </w:rPr>
        <w:t xml:space="preserve">Шентала муниципального района Шенталинский Самарской области </w:t>
      </w:r>
      <w:r w:rsidR="0007081E" w:rsidRPr="00963AF3">
        <w:rPr>
          <w:bCs/>
          <w:sz w:val="27"/>
          <w:szCs w:val="27"/>
        </w:rPr>
        <w:t>на период полномочий действующего созыва Собрания представителей сельского поселения</w:t>
      </w:r>
      <w:r w:rsidR="00063361">
        <w:rPr>
          <w:bCs/>
          <w:sz w:val="27"/>
          <w:szCs w:val="27"/>
        </w:rPr>
        <w:t xml:space="preserve"> </w:t>
      </w:r>
      <w:r w:rsidR="00382F7E" w:rsidRPr="00963AF3">
        <w:rPr>
          <w:bCs/>
          <w:sz w:val="27"/>
          <w:szCs w:val="27"/>
        </w:rPr>
        <w:t>Шентала</w:t>
      </w:r>
      <w:proofErr w:type="gramEnd"/>
      <w:r w:rsidR="00382F7E" w:rsidRPr="00963AF3">
        <w:rPr>
          <w:bCs/>
          <w:sz w:val="27"/>
          <w:szCs w:val="27"/>
        </w:rPr>
        <w:t xml:space="preserve"> муниципального района Шенталинский Самарской области.</w:t>
      </w:r>
    </w:p>
    <w:p w:rsidR="00037EAE" w:rsidRPr="00963AF3" w:rsidRDefault="00037EAE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Решение вступает в силу после его официального опубликования.</w:t>
      </w:r>
    </w:p>
    <w:p w:rsidR="001A2FC9" w:rsidRPr="0057513E" w:rsidRDefault="001A2FC9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 xml:space="preserve">Опубликовать настоящее </w:t>
      </w:r>
      <w:r w:rsidR="00382F7E" w:rsidRPr="0057513E">
        <w:rPr>
          <w:bCs/>
          <w:sz w:val="27"/>
          <w:szCs w:val="27"/>
        </w:rPr>
        <w:t>р</w:t>
      </w:r>
      <w:r w:rsidR="005F40C1" w:rsidRPr="0057513E">
        <w:rPr>
          <w:bCs/>
          <w:sz w:val="27"/>
          <w:szCs w:val="27"/>
        </w:rPr>
        <w:t>ешение в газете «</w:t>
      </w:r>
      <w:r w:rsidRPr="0057513E">
        <w:rPr>
          <w:bCs/>
          <w:sz w:val="27"/>
          <w:szCs w:val="27"/>
        </w:rPr>
        <w:t xml:space="preserve">Вестник поселения </w:t>
      </w:r>
      <w:r w:rsidR="00382F7E" w:rsidRPr="0057513E">
        <w:rPr>
          <w:bCs/>
          <w:sz w:val="27"/>
          <w:szCs w:val="27"/>
        </w:rPr>
        <w:t>Шентала»</w:t>
      </w:r>
      <w:r w:rsidRPr="0057513E">
        <w:rPr>
          <w:bCs/>
          <w:sz w:val="27"/>
          <w:szCs w:val="27"/>
        </w:rPr>
        <w:t>.</w:t>
      </w:r>
    </w:p>
    <w:p w:rsidR="0007081E" w:rsidRPr="0057513E" w:rsidRDefault="0007081E" w:rsidP="001A2FC9">
      <w:pPr>
        <w:pStyle w:val="a3"/>
        <w:spacing w:before="0" w:beforeAutospacing="0" w:after="0" w:afterAutospacing="0"/>
        <w:rPr>
          <w:bCs/>
          <w:sz w:val="27"/>
          <w:szCs w:val="27"/>
        </w:rPr>
      </w:pPr>
    </w:p>
    <w:p w:rsidR="001A2FC9" w:rsidRPr="0057513E" w:rsidRDefault="00037EAE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Заместитель Пред</w:t>
      </w:r>
      <w:r w:rsidR="001A2FC9" w:rsidRPr="0057513E">
        <w:rPr>
          <w:bCs/>
          <w:sz w:val="27"/>
          <w:szCs w:val="27"/>
        </w:rPr>
        <w:t>седател</w:t>
      </w:r>
      <w:r>
        <w:rPr>
          <w:bCs/>
          <w:sz w:val="27"/>
          <w:szCs w:val="27"/>
        </w:rPr>
        <w:t>я</w:t>
      </w:r>
      <w:r w:rsidR="001A2FC9" w:rsidRPr="0057513E">
        <w:rPr>
          <w:bCs/>
          <w:sz w:val="27"/>
          <w:szCs w:val="27"/>
        </w:rPr>
        <w:t xml:space="preserve"> Собрания </w:t>
      </w:r>
      <w:r w:rsidR="00382F7E" w:rsidRPr="0057513E">
        <w:rPr>
          <w:bCs/>
          <w:sz w:val="27"/>
          <w:szCs w:val="27"/>
        </w:rPr>
        <w:t>п</w:t>
      </w:r>
      <w:r w:rsidR="001A2FC9" w:rsidRPr="0057513E">
        <w:rPr>
          <w:bCs/>
          <w:sz w:val="27"/>
          <w:szCs w:val="27"/>
        </w:rPr>
        <w:t>редставителей</w:t>
      </w:r>
    </w:p>
    <w:p w:rsidR="001A2FC9" w:rsidRPr="0057513E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 xml:space="preserve">сельского поселения </w:t>
      </w:r>
      <w:r w:rsidR="00382F7E" w:rsidRPr="0057513E">
        <w:rPr>
          <w:bCs/>
          <w:sz w:val="27"/>
          <w:szCs w:val="27"/>
        </w:rPr>
        <w:t>Шентала</w:t>
      </w:r>
    </w:p>
    <w:p w:rsidR="00382F7E" w:rsidRPr="0057513E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7"/>
          <w:szCs w:val="27"/>
        </w:rPr>
      </w:pPr>
      <w:r w:rsidRPr="0057513E">
        <w:rPr>
          <w:bCs/>
          <w:sz w:val="27"/>
          <w:szCs w:val="27"/>
        </w:rPr>
        <w:t>муниципального района Шенталинский</w:t>
      </w:r>
    </w:p>
    <w:p w:rsidR="000E62A0" w:rsidRDefault="00382F7E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  <w:r w:rsidRPr="0057513E">
        <w:rPr>
          <w:bCs/>
          <w:sz w:val="27"/>
          <w:szCs w:val="27"/>
        </w:rPr>
        <w:t xml:space="preserve">Самарской области </w:t>
      </w:r>
      <w:r w:rsidR="00063361">
        <w:rPr>
          <w:bCs/>
          <w:sz w:val="27"/>
          <w:szCs w:val="27"/>
        </w:rPr>
        <w:t xml:space="preserve">                                                                      </w:t>
      </w:r>
      <w:r w:rsidR="00037EAE">
        <w:rPr>
          <w:bCs/>
          <w:sz w:val="27"/>
          <w:szCs w:val="27"/>
        </w:rPr>
        <w:t>Х</w:t>
      </w:r>
      <w:r w:rsidR="007E5C5A" w:rsidRPr="0057513E">
        <w:rPr>
          <w:bCs/>
          <w:sz w:val="27"/>
          <w:szCs w:val="27"/>
        </w:rPr>
        <w:t>.</w:t>
      </w:r>
      <w:r w:rsidR="00037EAE">
        <w:rPr>
          <w:bCs/>
          <w:sz w:val="27"/>
          <w:szCs w:val="27"/>
        </w:rPr>
        <w:t>Р</w:t>
      </w:r>
      <w:r w:rsidR="007E5C5A" w:rsidRPr="0057513E">
        <w:rPr>
          <w:bCs/>
          <w:sz w:val="27"/>
          <w:szCs w:val="27"/>
        </w:rPr>
        <w:t>.</w:t>
      </w:r>
      <w:r w:rsidR="00037EAE">
        <w:rPr>
          <w:bCs/>
          <w:sz w:val="27"/>
          <w:szCs w:val="27"/>
        </w:rPr>
        <w:t>Мустафин</w:t>
      </w:r>
    </w:p>
    <w:p w:rsidR="00063361" w:rsidRDefault="00063361" w:rsidP="007E5C5A">
      <w:pPr>
        <w:pStyle w:val="a3"/>
        <w:spacing w:before="0" w:beforeAutospacing="0" w:after="0" w:afterAutospacing="0"/>
        <w:ind w:firstLine="567"/>
        <w:rPr>
          <w:sz w:val="27"/>
          <w:szCs w:val="27"/>
        </w:rPr>
      </w:pPr>
    </w:p>
    <w:p w:rsidR="00063361" w:rsidRPr="0057513E" w:rsidRDefault="00063361" w:rsidP="00063361">
      <w:pPr>
        <w:pStyle w:val="a3"/>
        <w:spacing w:before="0" w:beforeAutospacing="0" w:after="0" w:afterAutospacing="0"/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Шентала                                              муниципального района Шенталинский                                    </w:t>
      </w:r>
      <w:proofErr w:type="spellStart"/>
      <w:r>
        <w:rPr>
          <w:sz w:val="27"/>
          <w:szCs w:val="27"/>
        </w:rPr>
        <w:t>В.И.Миханьков</w:t>
      </w:r>
      <w:proofErr w:type="spellEnd"/>
    </w:p>
    <w:sectPr w:rsidR="00063361" w:rsidRPr="0057513E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9"/>
    <w:rsid w:val="00037EAE"/>
    <w:rsid w:val="00053887"/>
    <w:rsid w:val="00063361"/>
    <w:rsid w:val="0007081E"/>
    <w:rsid w:val="001161EF"/>
    <w:rsid w:val="001508AB"/>
    <w:rsid w:val="001A2FC9"/>
    <w:rsid w:val="00212F1C"/>
    <w:rsid w:val="00220B2E"/>
    <w:rsid w:val="00245029"/>
    <w:rsid w:val="00342C7D"/>
    <w:rsid w:val="00382F7E"/>
    <w:rsid w:val="003F4807"/>
    <w:rsid w:val="00492C5D"/>
    <w:rsid w:val="00536C8B"/>
    <w:rsid w:val="005514D1"/>
    <w:rsid w:val="0057513E"/>
    <w:rsid w:val="005C6824"/>
    <w:rsid w:val="005C7AE0"/>
    <w:rsid w:val="005F40C1"/>
    <w:rsid w:val="005F661E"/>
    <w:rsid w:val="0073706A"/>
    <w:rsid w:val="007567F9"/>
    <w:rsid w:val="007E5C5A"/>
    <w:rsid w:val="00800D96"/>
    <w:rsid w:val="00963AF3"/>
    <w:rsid w:val="00AA356B"/>
    <w:rsid w:val="00B90A16"/>
    <w:rsid w:val="00BB1353"/>
    <w:rsid w:val="00BD46AA"/>
    <w:rsid w:val="00C0057F"/>
    <w:rsid w:val="00C13515"/>
    <w:rsid w:val="00CA247E"/>
    <w:rsid w:val="00CF4FBF"/>
    <w:rsid w:val="00DA5FB0"/>
    <w:rsid w:val="00DE7855"/>
    <w:rsid w:val="00E0681D"/>
    <w:rsid w:val="00E50F8C"/>
    <w:rsid w:val="00ED44A5"/>
    <w:rsid w:val="00FA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852B-CB62-4B3D-8B4D-285394C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2018-10-24T04:34:00Z</cp:lastPrinted>
  <dcterms:created xsi:type="dcterms:W3CDTF">2015-09-15T13:28:00Z</dcterms:created>
  <dcterms:modified xsi:type="dcterms:W3CDTF">2019-03-04T04:05:00Z</dcterms:modified>
</cp:coreProperties>
</file>