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7" w:rsidRPr="00DC5A47" w:rsidRDefault="00730916" w:rsidP="00DC5A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5A47" w:rsidRPr="00DC5A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Шентала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>муниципального района  Шенталинский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 Самарской  области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DC5A47" w:rsidRPr="00943FE4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 w:cs="Times New Roman"/>
          <w:b/>
          <w:sz w:val="24"/>
          <w:szCs w:val="24"/>
        </w:rPr>
        <w:t>о</w:t>
      </w:r>
      <w:r w:rsidR="00516DFD" w:rsidRPr="00943FE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F61E3">
        <w:rPr>
          <w:rFonts w:ascii="Times New Roman" w:hAnsi="Times New Roman" w:cs="Times New Roman"/>
          <w:b/>
          <w:sz w:val="24"/>
          <w:szCs w:val="24"/>
        </w:rPr>
        <w:t>13</w:t>
      </w:r>
      <w:r w:rsidR="00BE1884" w:rsidRPr="00943FE4">
        <w:rPr>
          <w:rFonts w:ascii="Times New Roman" w:hAnsi="Times New Roman" w:cs="Times New Roman"/>
          <w:b/>
          <w:sz w:val="24"/>
          <w:szCs w:val="24"/>
        </w:rPr>
        <w:t>.</w:t>
      </w:r>
      <w:r w:rsidR="00F61685">
        <w:rPr>
          <w:rFonts w:ascii="Times New Roman" w:hAnsi="Times New Roman" w:cs="Times New Roman"/>
          <w:b/>
          <w:sz w:val="24"/>
          <w:szCs w:val="24"/>
        </w:rPr>
        <w:t>11</w:t>
      </w:r>
      <w:r w:rsidR="00730916" w:rsidRPr="00943FE4">
        <w:rPr>
          <w:rFonts w:ascii="Times New Roman" w:hAnsi="Times New Roman" w:cs="Times New Roman"/>
          <w:b/>
          <w:sz w:val="24"/>
          <w:szCs w:val="24"/>
        </w:rPr>
        <w:t>.2019</w:t>
      </w:r>
      <w:r w:rsidR="00454C47" w:rsidRPr="00943FE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6604F">
        <w:rPr>
          <w:rFonts w:ascii="Times New Roman" w:hAnsi="Times New Roman" w:cs="Times New Roman"/>
          <w:b/>
          <w:sz w:val="24"/>
          <w:szCs w:val="24"/>
        </w:rPr>
        <w:t>52</w:t>
      </w:r>
      <w:r w:rsidR="000E4E9D" w:rsidRPr="00943FE4">
        <w:rPr>
          <w:rFonts w:ascii="Times New Roman" w:hAnsi="Times New Roman" w:cs="Times New Roman"/>
          <w:b/>
          <w:sz w:val="24"/>
          <w:szCs w:val="24"/>
        </w:rPr>
        <w:t>-п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A47">
        <w:rPr>
          <w:rFonts w:ascii="Times New Roman" w:hAnsi="Times New Roman" w:cs="Times New Roman"/>
          <w:sz w:val="24"/>
          <w:szCs w:val="24"/>
        </w:rPr>
        <w:t xml:space="preserve">  </w:t>
      </w:r>
      <w:r w:rsidR="0032392A">
        <w:rPr>
          <w:rFonts w:ascii="Times New Roman" w:hAnsi="Times New Roman" w:cs="Times New Roman"/>
          <w:sz w:val="24"/>
          <w:szCs w:val="24"/>
        </w:rPr>
        <w:t xml:space="preserve">   </w:t>
      </w:r>
      <w:r w:rsidRPr="00DC5A47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 xml:space="preserve">       ул. Вокзальная, д. 20, ж/</w:t>
      </w:r>
      <w:proofErr w:type="spellStart"/>
      <w:r w:rsidRPr="00D4135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 xml:space="preserve"> ст. Шентала,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>Шенталинский район, Самарская область, 446910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 w:cs="Times New Roman"/>
          <w:sz w:val="20"/>
          <w:szCs w:val="20"/>
        </w:rPr>
        <w:t>./факс: (84652)2-19-57;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          </w:t>
      </w:r>
    </w:p>
    <w:p w:rsidR="00DC5A47" w:rsidRPr="00D41351" w:rsidRDefault="00DC5A47" w:rsidP="002807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43FE4" w:rsidRDefault="00BE1884" w:rsidP="000B5A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3408D" w:rsidRPr="0043408D" w:rsidRDefault="009A7262" w:rsidP="009A7262">
      <w:pPr>
        <w:pStyle w:val="2"/>
        <w:shd w:val="clear" w:color="auto" w:fill="FFFFFF"/>
        <w:spacing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3408D" w:rsidRPr="0043408D">
        <w:rPr>
          <w:color w:val="000000" w:themeColor="text1"/>
          <w:sz w:val="28"/>
          <w:szCs w:val="28"/>
        </w:rPr>
        <w:t xml:space="preserve">Об </w:t>
      </w:r>
      <w:r w:rsidR="00D171F6">
        <w:rPr>
          <w:color w:val="000000" w:themeColor="text1"/>
          <w:sz w:val="28"/>
          <w:szCs w:val="28"/>
        </w:rPr>
        <w:t xml:space="preserve">образовании </w:t>
      </w:r>
      <w:r w:rsidR="004D7547">
        <w:rPr>
          <w:color w:val="000000" w:themeColor="text1"/>
          <w:sz w:val="28"/>
          <w:szCs w:val="28"/>
        </w:rPr>
        <w:t xml:space="preserve"> комиссии по проведению Всероссийской переписи населения 2020 года на территории </w:t>
      </w:r>
      <w:r w:rsidR="0078041B">
        <w:rPr>
          <w:color w:val="000000" w:themeColor="text1"/>
          <w:sz w:val="28"/>
          <w:szCs w:val="28"/>
        </w:rPr>
        <w:t>сельского поселения Шентала</w:t>
      </w:r>
    </w:p>
    <w:p w:rsidR="000B5AE2" w:rsidRPr="0043408D" w:rsidRDefault="00207FC5" w:rsidP="000B5A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Федерального Закона от 25.01.2002г. № 8-ФЗ « О Всероссийской переписи населения», в соответствии с распоряжением Правительства Российской Федерации от 04.11.2017г. № 2444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законом Самарской области от 05.07.2010 № 75- ГД « О наделении 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населения», в целях организации работ по подготовке и проведению Всероссийской переписи на </w:t>
      </w:r>
      <w:r w:rsidR="006E2C7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сельского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селения </w:t>
      </w:r>
      <w:r w:rsidR="00BF2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Шентала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 Администрация сельского поселения</w:t>
      </w:r>
      <w:r w:rsidR="00547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5AE2" w:rsidRPr="000B5AE2" w:rsidRDefault="000B5AE2" w:rsidP="004E33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5AE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A7262" w:rsidRDefault="005C0BD5" w:rsidP="009A72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Образовать </w:t>
      </w:r>
      <w:r w:rsidR="0020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</w:t>
      </w:r>
      <w:r w:rsidR="002B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сельском поселении</w:t>
      </w:r>
      <w:r w:rsidR="00F23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Шентала </w:t>
      </w:r>
      <w:r w:rsidR="0020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Всероссийской переписи населения 2020 года на территории </w:t>
      </w:r>
      <w:r w:rsidR="006F5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Шентала</w:t>
      </w:r>
      <w:r w:rsidR="0020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составе согласно приложению к настоящему постановлению.</w:t>
      </w:r>
    </w:p>
    <w:p w:rsidR="009A7262" w:rsidRPr="009A7262" w:rsidRDefault="000B5AE2" w:rsidP="009A72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62">
        <w:rPr>
          <w:rFonts w:ascii="Times New Roman" w:hAnsi="Times New Roman" w:cs="Times New Roman"/>
          <w:sz w:val="28"/>
          <w:szCs w:val="28"/>
        </w:rPr>
        <w:t xml:space="preserve"> </w:t>
      </w:r>
      <w:r w:rsidR="00DC15B8">
        <w:rPr>
          <w:rFonts w:ascii="Times New Roman" w:hAnsi="Times New Roman" w:cs="Times New Roman"/>
          <w:sz w:val="28"/>
          <w:szCs w:val="28"/>
        </w:rPr>
        <w:t>Утвердить п</w:t>
      </w:r>
      <w:r w:rsidR="00BD46A5">
        <w:rPr>
          <w:rFonts w:ascii="Times New Roman" w:hAnsi="Times New Roman" w:cs="Times New Roman"/>
          <w:sz w:val="28"/>
          <w:szCs w:val="28"/>
        </w:rPr>
        <w:t>рилагаемое Положение о</w:t>
      </w:r>
      <w:r w:rsidR="00DC15B8">
        <w:rPr>
          <w:rFonts w:ascii="Times New Roman" w:hAnsi="Times New Roman" w:cs="Times New Roman"/>
          <w:sz w:val="28"/>
          <w:szCs w:val="28"/>
        </w:rPr>
        <w:t xml:space="preserve"> комиссии по проведению Всероссийской переписи населения 2020 года на </w:t>
      </w:r>
      <w:r w:rsidR="004A769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12F24"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  <w:r w:rsidR="00DC15B8">
        <w:rPr>
          <w:rFonts w:ascii="Times New Roman" w:hAnsi="Times New Roman" w:cs="Times New Roman"/>
          <w:sz w:val="28"/>
          <w:szCs w:val="28"/>
        </w:rPr>
        <w:t>.</w:t>
      </w:r>
    </w:p>
    <w:p w:rsidR="009A7262" w:rsidRPr="009A7262" w:rsidRDefault="00DC15B8" w:rsidP="009A72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 Вестник поселения Шентала»</w:t>
      </w:r>
      <w:r w:rsidR="00CA076F">
        <w:rPr>
          <w:rFonts w:ascii="Times New Roman" w:hAnsi="Times New Roman" w:cs="Times New Roman"/>
          <w:sz w:val="28"/>
          <w:szCs w:val="28"/>
        </w:rPr>
        <w:t>,</w:t>
      </w:r>
      <w:r w:rsidR="0023435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Шентала.</w:t>
      </w:r>
    </w:p>
    <w:p w:rsidR="000B5AE2" w:rsidRPr="009A7262" w:rsidRDefault="000B5AE2" w:rsidP="009A72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6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A7262" w:rsidRDefault="009A726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AE2" w:rsidRPr="009A7262" w:rsidRDefault="00516E4C" w:rsidP="00A61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04B7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сельского поселения Шентала</w:t>
      </w:r>
    </w:p>
    <w:p w:rsidR="00A8785A" w:rsidRPr="009A7262" w:rsidRDefault="000B5AE2" w:rsidP="00A61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62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 </w:t>
      </w:r>
    </w:p>
    <w:p w:rsidR="007D1E27" w:rsidRDefault="00A8785A" w:rsidP="007D1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1119" w:rsidRPr="009A7262">
        <w:rPr>
          <w:rFonts w:ascii="Times New Roman" w:hAnsi="Times New Roman" w:cs="Times New Roman"/>
          <w:sz w:val="28"/>
          <w:szCs w:val="28"/>
        </w:rPr>
        <w:t xml:space="preserve">      </w:t>
      </w:r>
      <w:r w:rsidR="002A23AB" w:rsidRPr="009A7262">
        <w:rPr>
          <w:rFonts w:ascii="Times New Roman" w:hAnsi="Times New Roman" w:cs="Times New Roman"/>
          <w:sz w:val="28"/>
          <w:szCs w:val="28"/>
        </w:rPr>
        <w:t xml:space="preserve">    </w:t>
      </w:r>
      <w:r w:rsidR="00A61119" w:rsidRPr="009A7262">
        <w:rPr>
          <w:rFonts w:ascii="Times New Roman" w:hAnsi="Times New Roman" w:cs="Times New Roman"/>
          <w:sz w:val="28"/>
          <w:szCs w:val="28"/>
        </w:rPr>
        <w:t xml:space="preserve">   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  </w:t>
      </w:r>
      <w:r w:rsidR="0077246C" w:rsidRPr="009A7262">
        <w:rPr>
          <w:rFonts w:ascii="Times New Roman" w:hAnsi="Times New Roman" w:cs="Times New Roman"/>
          <w:sz w:val="28"/>
          <w:szCs w:val="28"/>
        </w:rPr>
        <w:t xml:space="preserve">   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    </w:t>
      </w:r>
      <w:r w:rsidR="00203C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</w:t>
      </w:r>
      <w:r w:rsidR="002D1BEA">
        <w:rPr>
          <w:rFonts w:ascii="Times New Roman" w:hAnsi="Times New Roman" w:cs="Times New Roman"/>
          <w:sz w:val="28"/>
          <w:szCs w:val="28"/>
        </w:rPr>
        <w:t xml:space="preserve">   </w:t>
      </w:r>
      <w:r w:rsidR="000B5AE2" w:rsidRPr="009A7262">
        <w:rPr>
          <w:rFonts w:ascii="Times New Roman" w:hAnsi="Times New Roman" w:cs="Times New Roman"/>
          <w:sz w:val="28"/>
          <w:szCs w:val="28"/>
        </w:rPr>
        <w:t xml:space="preserve"> </w:t>
      </w:r>
      <w:r w:rsidR="00004B79">
        <w:rPr>
          <w:rFonts w:ascii="Times New Roman" w:hAnsi="Times New Roman" w:cs="Times New Roman"/>
          <w:sz w:val="28"/>
          <w:szCs w:val="28"/>
        </w:rPr>
        <w:t>П.В.</w:t>
      </w:r>
      <w:proofErr w:type="gramStart"/>
      <w:r w:rsidR="00004B79">
        <w:rPr>
          <w:rFonts w:ascii="Times New Roman" w:hAnsi="Times New Roman" w:cs="Times New Roman"/>
          <w:sz w:val="28"/>
          <w:szCs w:val="28"/>
        </w:rPr>
        <w:t>Анкин</w:t>
      </w:r>
      <w:proofErr w:type="gramEnd"/>
    </w:p>
    <w:p w:rsidR="007D1E27" w:rsidRPr="007D1E27" w:rsidRDefault="007D1E27" w:rsidP="007D1E27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B6A" w:rsidRDefault="00853B6A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</w:p>
    <w:p w:rsidR="00853B6A" w:rsidRDefault="00853B6A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</w:p>
    <w:p w:rsidR="007D1E27" w:rsidRPr="00587C90" w:rsidRDefault="007D1E27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  <w:r w:rsidRPr="00587C90">
        <w:rPr>
          <w:rStyle w:val="a9"/>
          <w:b w:val="0"/>
          <w:sz w:val="18"/>
          <w:szCs w:val="18"/>
        </w:rPr>
        <w:t>Приложение</w:t>
      </w:r>
    </w:p>
    <w:p w:rsidR="007D1E27" w:rsidRPr="00B01B94" w:rsidRDefault="007D1E27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  <w:r w:rsidRPr="00B01B94">
        <w:rPr>
          <w:rStyle w:val="a9"/>
          <w:b w:val="0"/>
          <w:sz w:val="18"/>
          <w:szCs w:val="18"/>
        </w:rPr>
        <w:t>к постановлению Администрации сельского поселения Шентала</w:t>
      </w:r>
    </w:p>
    <w:p w:rsidR="007D1E27" w:rsidRPr="00B01B94" w:rsidRDefault="007D1E27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  <w:r w:rsidRPr="00B01B94">
        <w:rPr>
          <w:rStyle w:val="a9"/>
          <w:b w:val="0"/>
          <w:sz w:val="18"/>
          <w:szCs w:val="18"/>
        </w:rPr>
        <w:t>муниципального района Шенталинский Самарской области</w:t>
      </w:r>
    </w:p>
    <w:p w:rsidR="007D1E27" w:rsidRPr="00B01B94" w:rsidRDefault="006A4C79" w:rsidP="007D1E27">
      <w:pPr>
        <w:pStyle w:val="consplustitle"/>
        <w:spacing w:before="0" w:beforeAutospacing="0" w:after="0" w:afterAutospacing="0"/>
        <w:jc w:val="right"/>
        <w:rPr>
          <w:rStyle w:val="a9"/>
          <w:b w:val="0"/>
          <w:sz w:val="18"/>
          <w:szCs w:val="18"/>
        </w:rPr>
      </w:pPr>
      <w:r>
        <w:rPr>
          <w:rStyle w:val="a9"/>
          <w:b w:val="0"/>
          <w:sz w:val="18"/>
          <w:szCs w:val="18"/>
        </w:rPr>
        <w:t>от 13</w:t>
      </w:r>
      <w:r w:rsidR="007D1E27" w:rsidRPr="00B01B94">
        <w:rPr>
          <w:rStyle w:val="a9"/>
          <w:b w:val="0"/>
          <w:sz w:val="18"/>
          <w:szCs w:val="18"/>
        </w:rPr>
        <w:t xml:space="preserve">.11.2019 г. № 52-п  </w:t>
      </w:r>
    </w:p>
    <w:p w:rsidR="007D1E27" w:rsidRPr="005F6F63" w:rsidRDefault="007D1E27" w:rsidP="007D1E27">
      <w:pPr>
        <w:pStyle w:val="consplustitle"/>
        <w:spacing w:before="0" w:beforeAutospacing="0" w:after="0" w:afterAutospacing="0"/>
        <w:jc w:val="left"/>
        <w:rPr>
          <w:rStyle w:val="a9"/>
          <w:b w:val="0"/>
          <w:sz w:val="18"/>
          <w:szCs w:val="18"/>
        </w:rPr>
      </w:pPr>
      <w:r w:rsidRPr="005F6F63">
        <w:rPr>
          <w:rStyle w:val="a9"/>
          <w:sz w:val="18"/>
          <w:szCs w:val="18"/>
        </w:rPr>
        <w:t xml:space="preserve">  </w:t>
      </w:r>
    </w:p>
    <w:p w:rsidR="000B5AE2" w:rsidRPr="007D1E27" w:rsidRDefault="000B5AE2" w:rsidP="007D1E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52901" w:rsidRDefault="00252901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901" w:rsidRDefault="00252901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94" w:rsidRDefault="00D053EE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56EED" w:rsidRDefault="00B01B94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комиссии по проведению Всероссийской переписи</w:t>
      </w:r>
    </w:p>
    <w:p w:rsidR="00B01B94" w:rsidRDefault="00B01B94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на территории </w:t>
      </w:r>
      <w:r w:rsidR="00CE08C6"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</w:p>
    <w:p w:rsidR="00EA6279" w:rsidRDefault="00EA6279" w:rsidP="00B0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94" w:rsidRDefault="00B01B94" w:rsidP="00EA6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r w:rsidR="00EA6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791A">
        <w:rPr>
          <w:rFonts w:ascii="Times New Roman" w:hAnsi="Times New Roman" w:cs="Times New Roman"/>
          <w:sz w:val="28"/>
          <w:szCs w:val="28"/>
        </w:rPr>
        <w:t xml:space="preserve"> сельского поселения Шентала,</w:t>
      </w:r>
      <w:r w:rsidR="00EA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311A3">
        <w:rPr>
          <w:rFonts w:ascii="Times New Roman" w:hAnsi="Times New Roman" w:cs="Times New Roman"/>
          <w:sz w:val="28"/>
          <w:szCs w:val="28"/>
        </w:rPr>
        <w:t>.</w:t>
      </w:r>
    </w:p>
    <w:p w:rsidR="00E56EED" w:rsidRDefault="00EA6279" w:rsidP="00E56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Анкин П.В. - заместитель главы сельского поселения Шентала, заместитель председателя комиссии</w:t>
      </w:r>
      <w:r w:rsidR="008311A3">
        <w:rPr>
          <w:rFonts w:ascii="Times New Roman" w:hAnsi="Times New Roman" w:cs="Times New Roman"/>
          <w:sz w:val="28"/>
          <w:szCs w:val="28"/>
        </w:rPr>
        <w:t>.</w:t>
      </w:r>
    </w:p>
    <w:p w:rsidR="00F013DE" w:rsidRDefault="00EA6279" w:rsidP="00E56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Хундирякова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="00F013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DE">
        <w:rPr>
          <w:rFonts w:ascii="Times New Roman" w:hAnsi="Times New Roman" w:cs="Times New Roman"/>
          <w:sz w:val="28"/>
          <w:szCs w:val="28"/>
        </w:rPr>
        <w:t>Ведущий специалист по правовым вопросам (юрисконсульт) сельского поселения Шентала</w:t>
      </w:r>
      <w:r w:rsidR="008311A3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F013DE" w:rsidRDefault="00F013DE" w:rsidP="00F01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13DE" w:rsidRDefault="00F013DE" w:rsidP="00F013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- главный специалист (главный бухгалт</w:t>
      </w:r>
      <w:r w:rsidR="008311A3">
        <w:rPr>
          <w:rFonts w:ascii="Times New Roman" w:hAnsi="Times New Roman" w:cs="Times New Roman"/>
          <w:sz w:val="28"/>
          <w:szCs w:val="28"/>
        </w:rPr>
        <w:t>ер) сельского поселения Шентала.</w:t>
      </w:r>
    </w:p>
    <w:p w:rsidR="00F013DE" w:rsidRDefault="00F013DE" w:rsidP="00F0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Антипова Н.М. - специалист </w:t>
      </w:r>
      <w:r w:rsidR="008311A3">
        <w:rPr>
          <w:rFonts w:ascii="Times New Roman" w:hAnsi="Times New Roman" w:cs="Times New Roman"/>
          <w:sz w:val="28"/>
          <w:szCs w:val="28"/>
        </w:rPr>
        <w:t>сельского поселения Шентала.</w:t>
      </w:r>
    </w:p>
    <w:p w:rsidR="00F013DE" w:rsidRPr="00F013DE" w:rsidRDefault="00F013DE" w:rsidP="00F0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Е.И. - специалист </w:t>
      </w:r>
      <w:r w:rsidR="00515D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311A3">
        <w:rPr>
          <w:rFonts w:ascii="Times New Roman" w:hAnsi="Times New Roman" w:cs="Times New Roman"/>
          <w:sz w:val="28"/>
          <w:szCs w:val="28"/>
        </w:rPr>
        <w:t>поселения Шентала.</w:t>
      </w:r>
    </w:p>
    <w:p w:rsidR="00E56EED" w:rsidRDefault="00E56EED" w:rsidP="00E56EED">
      <w:pPr>
        <w:jc w:val="both"/>
        <w:rPr>
          <w:sz w:val="20"/>
          <w:szCs w:val="20"/>
        </w:rPr>
      </w:pPr>
    </w:p>
    <w:p w:rsidR="009751E3" w:rsidRDefault="009751E3" w:rsidP="00A61119">
      <w:pPr>
        <w:pStyle w:val="a3"/>
      </w:pPr>
    </w:p>
    <w:p w:rsidR="009751E3" w:rsidRDefault="009751E3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852611" w:rsidRDefault="00623429" w:rsidP="00587C9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852611" w:rsidRDefault="00852611" w:rsidP="00587C90">
      <w:pPr>
        <w:pStyle w:val="a3"/>
      </w:pPr>
    </w:p>
    <w:p w:rsidR="003A2972" w:rsidRDefault="00852611" w:rsidP="00587C9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87C90">
        <w:rPr>
          <w:rFonts w:ascii="Times New Roman" w:hAnsi="Times New Roman" w:cs="Times New Roman"/>
        </w:rPr>
        <w:t xml:space="preserve"> </w:t>
      </w:r>
    </w:p>
    <w:p w:rsidR="000173D4" w:rsidRDefault="003A2972" w:rsidP="00587C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0173D4" w:rsidRDefault="000173D4" w:rsidP="00587C90">
      <w:pPr>
        <w:pStyle w:val="a3"/>
        <w:rPr>
          <w:rFonts w:ascii="Times New Roman" w:hAnsi="Times New Roman" w:cs="Times New Roman"/>
        </w:rPr>
      </w:pPr>
    </w:p>
    <w:p w:rsidR="000173D4" w:rsidRDefault="000173D4" w:rsidP="00587C90">
      <w:pPr>
        <w:pStyle w:val="a3"/>
        <w:rPr>
          <w:rFonts w:ascii="Times New Roman" w:hAnsi="Times New Roman" w:cs="Times New Roman"/>
        </w:rPr>
      </w:pPr>
    </w:p>
    <w:p w:rsidR="00F44092" w:rsidRDefault="00195617" w:rsidP="0019561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195617" w:rsidRPr="00B669C8" w:rsidRDefault="00F44092" w:rsidP="00195617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195617">
        <w:rPr>
          <w:rFonts w:ascii="Times New Roman" w:hAnsi="Times New Roman" w:cs="Times New Roman"/>
        </w:rPr>
        <w:t xml:space="preserve"> </w:t>
      </w:r>
      <w:r w:rsidR="00195617" w:rsidRPr="00587C90">
        <w:rPr>
          <w:rFonts w:ascii="Times New Roman" w:hAnsi="Times New Roman" w:cs="Times New Roman"/>
          <w:sz w:val="18"/>
          <w:szCs w:val="18"/>
        </w:rPr>
        <w:t>УТВЕРЖДЕНО</w:t>
      </w:r>
    </w:p>
    <w:p w:rsidR="00195617" w:rsidRPr="00587C90" w:rsidRDefault="00195617" w:rsidP="001956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87C90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195617" w:rsidRPr="00587C90" w:rsidRDefault="00195617" w:rsidP="001956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87C90">
        <w:rPr>
          <w:rFonts w:ascii="Times New Roman" w:hAnsi="Times New Roman" w:cs="Times New Roman"/>
          <w:sz w:val="18"/>
          <w:szCs w:val="18"/>
        </w:rPr>
        <w:t>сельского поселения Шентала</w:t>
      </w:r>
    </w:p>
    <w:p w:rsidR="00195617" w:rsidRPr="00587C90" w:rsidRDefault="00195617" w:rsidP="001956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87C90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95617" w:rsidRPr="00587C90" w:rsidRDefault="006A4C79" w:rsidP="001956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Шенталинский от 13</w:t>
      </w:r>
      <w:r w:rsidR="00195617" w:rsidRPr="00587C90">
        <w:rPr>
          <w:rFonts w:ascii="Times New Roman" w:hAnsi="Times New Roman" w:cs="Times New Roman"/>
          <w:sz w:val="18"/>
          <w:szCs w:val="18"/>
        </w:rPr>
        <w:t>.11.2019 № 52-п</w:t>
      </w:r>
    </w:p>
    <w:p w:rsidR="00195617" w:rsidRDefault="00195617" w:rsidP="00195617">
      <w:pPr>
        <w:pStyle w:val="a3"/>
        <w:rPr>
          <w:rFonts w:ascii="Times New Roman" w:hAnsi="Times New Roman" w:cs="Times New Roman"/>
        </w:rPr>
      </w:pPr>
    </w:p>
    <w:p w:rsidR="00195617" w:rsidRPr="00D053EE" w:rsidRDefault="00195617" w:rsidP="00195617">
      <w:pPr>
        <w:rPr>
          <w:lang w:eastAsia="ru-RU"/>
        </w:rPr>
      </w:pPr>
    </w:p>
    <w:p w:rsidR="00195617" w:rsidRDefault="00195617" w:rsidP="00195617">
      <w:pPr>
        <w:rPr>
          <w:lang w:eastAsia="ru-RU"/>
        </w:rPr>
      </w:pPr>
    </w:p>
    <w:p w:rsidR="00AE24FC" w:rsidRDefault="00195617" w:rsidP="00AE24F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AE24FC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AE24FC" w:rsidRDefault="00AE24FC" w:rsidP="00AE24FC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комиссии по проведению Всероссийской переписи</w:t>
      </w:r>
    </w:p>
    <w:p w:rsidR="00AE24FC" w:rsidRDefault="00AE24FC" w:rsidP="00AE24FC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2020 года </w:t>
      </w:r>
      <w:r w:rsidR="00D5483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Шентала</w:t>
      </w:r>
    </w:p>
    <w:p w:rsidR="00AE24FC" w:rsidRPr="00BB74F4" w:rsidRDefault="00AE24FC" w:rsidP="00AE24FC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4FC" w:rsidRDefault="00AE24FC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084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Комиссия по проведению Всероссийской переписи населения 2020 года на территории </w:t>
      </w:r>
      <w:r w:rsidR="00084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Шентала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- Комиссия) является координационным органом, образованным для обеспечения согласованных действий по подготовке и проведению Всероссийской переписи населения 2020 года на</w:t>
      </w:r>
      <w:r w:rsidRPr="00D46E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F0200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Шентала.</w:t>
      </w:r>
    </w:p>
    <w:p w:rsidR="00AE24FC" w:rsidRPr="00BB74F4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2.</w:t>
      </w:r>
      <w:r w:rsidRPr="00D46E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Комиссия в своей деятельности руководствуется</w:t>
      </w:r>
      <w:r w:rsidRPr="00D46E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D46EA6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D46E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законами Самарской области, постановлениями и распоряжениями Губернатора Самарской области и Правительства Самарской области, иными правовыми актами, а также настоящим Положением.</w:t>
      </w:r>
    </w:p>
    <w:p w:rsidR="00AE24FC" w:rsidRPr="00BB74F4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3.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Основными задачами Комиссии являются: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а) обеспечение согласованных действий по подготовке и проведению Всероссийской переписи населения 2020 года на территории</w:t>
      </w:r>
      <w:r w:rsidRPr="00D46E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90E7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Шентала;</w:t>
      </w:r>
    </w:p>
    <w:p w:rsidR="00AE24FC" w:rsidRDefault="00AE24FC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оперативное решение вопросов, связанных с подготовкой и проведением Всероссийской переписи населения 2020 года на территории</w:t>
      </w:r>
      <w:r w:rsidRPr="00BB74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64B1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Шентала.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4.</w:t>
      </w: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Комиссия для решения возложенных на нее задач осуществляет следующие функции:</w:t>
      </w:r>
    </w:p>
    <w:p w:rsidR="00AE24FC" w:rsidRDefault="00AE24FC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4F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а) рассматривает вопросы, возникающие в процессе подготовки и проведения Всероссийской переписи населения 2020 года на территории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F210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24FC" w:rsidRDefault="00AE24FC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2B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б) рассматривает и утверждает организационный план проведения Всероссийской переписи населения 2020 года на территории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DF63E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Шентала;</w:t>
      </w:r>
    </w:p>
    <w:p w:rsidR="00AE24FC" w:rsidRDefault="00AB2D0D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AE24FC" w:rsidRPr="00FE79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осуществляет </w:t>
      </w:r>
      <w:proofErr w:type="gramStart"/>
      <w:r w:rsidR="00AE24FC" w:rsidRPr="00FE79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ходом подготовки и проведением</w:t>
      </w:r>
      <w:r w:rsidR="00AE24FC" w:rsidRPr="00FE79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Всероссийской переписи населения 2020 года на территории</w:t>
      </w:r>
      <w:r w:rsidR="00AE24F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</w:t>
      </w:r>
      <w:r w:rsidR="00AE24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24FC" w:rsidRDefault="00AB2D0D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AE24FC" w:rsidRPr="00FE79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рассматривает предложения: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E79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311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8311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проведении переписи отдельных категорий населения;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15C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AE24FC" w:rsidRDefault="00AE24FC" w:rsidP="00AE24F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C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проведении информационно-разъяснительной работы на территории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65404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84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поощрении физических и юридических лиц, принимавших активное участие в подготовке и проведении Всероссийской переписи населения 2020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5.</w:t>
      </w:r>
      <w:r w:rsidRPr="00F84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Комиссия в рамках своей компетенции для осуществления функций, необходимых для решения возложенных на нее задач, имеет право: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84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 w:rsidR="00AB2D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Шентала</w:t>
      </w:r>
      <w:r w:rsidRPr="00F84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732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направлять в органы исполни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тельной власти</w:t>
      </w:r>
      <w:r w:rsidRPr="009732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D374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в установленном порядке привлекать к работе Комиссии, приглашать на заседания Комиссии представителей органов исполни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тельной власти</w:t>
      </w:r>
      <w:r w:rsidRPr="009D374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органов местного самоуправления</w:t>
      </w:r>
      <w:r w:rsidR="001D4E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9D374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представителей общественных и религиозных организаций, научных учреждений, а также средств массовой информации;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6.</w:t>
      </w: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состав Комиссии входят председатель Комиссии, заместитель председателя Комиссии, секретарь Комиссии и члены Комиссии.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7.</w:t>
      </w: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AE24FC" w:rsidRPr="00CC7740" w:rsidRDefault="00AE24FC" w:rsidP="00AE2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8.</w:t>
      </w: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CC7740">
        <w:rPr>
          <w:color w:val="000000" w:themeColor="text1"/>
          <w:spacing w:val="2"/>
          <w:sz w:val="28"/>
          <w:szCs w:val="28"/>
        </w:rPr>
        <w:t>В случае отсутствия председателя Комиссии и по его поручению полномочия председателя Комиссии исполняет заместитель председателя Комиссии.</w:t>
      </w: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E24FC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B52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9.</w:t>
      </w: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Секретарь Комиссии:</w:t>
      </w:r>
    </w:p>
    <w:p w:rsidR="00AE24FC" w:rsidRPr="00DB5275" w:rsidRDefault="00AE24FC" w:rsidP="00AE24FC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организует текущую работу Комиссии;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информирует членов Комиссии о дате, времени и месте заседания Комиссии;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ведет и оформляет протокол заседания Комиссии;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председательствующим на заседании Комиссии;</w:t>
      </w:r>
    </w:p>
    <w:p w:rsidR="00AE24FC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CC7740">
        <w:rPr>
          <w:color w:val="000000" w:themeColor="text1"/>
          <w:spacing w:val="2"/>
          <w:sz w:val="28"/>
          <w:szCs w:val="28"/>
        </w:rPr>
        <w:t>осуществляет контроль за выполнением решений Комиссии.</w:t>
      </w:r>
    </w:p>
    <w:p w:rsidR="00AE24FC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t>10.</w:t>
      </w:r>
      <w:r w:rsidRPr="00CC7740">
        <w:rPr>
          <w:color w:val="000000" w:themeColor="text1"/>
          <w:spacing w:val="2"/>
          <w:sz w:val="28"/>
          <w:szCs w:val="28"/>
        </w:rPr>
        <w:t xml:space="preserve"> Члены Комиссии извещаются о дате, времени и месте проведения заседания Комиссии не позднее, чем за </w:t>
      </w:r>
      <w:r>
        <w:rPr>
          <w:color w:val="000000" w:themeColor="text1"/>
          <w:spacing w:val="2"/>
          <w:sz w:val="28"/>
          <w:szCs w:val="28"/>
        </w:rPr>
        <w:t>2 (</w:t>
      </w:r>
      <w:r w:rsidRPr="00CC7740">
        <w:rPr>
          <w:color w:val="000000" w:themeColor="text1"/>
          <w:spacing w:val="2"/>
          <w:sz w:val="28"/>
          <w:szCs w:val="28"/>
        </w:rPr>
        <w:t>два</w:t>
      </w:r>
      <w:r>
        <w:rPr>
          <w:color w:val="000000" w:themeColor="text1"/>
          <w:spacing w:val="2"/>
          <w:sz w:val="28"/>
          <w:szCs w:val="28"/>
        </w:rPr>
        <w:t>)</w:t>
      </w:r>
      <w:r w:rsidRPr="00CC7740">
        <w:rPr>
          <w:color w:val="000000" w:themeColor="text1"/>
          <w:spacing w:val="2"/>
          <w:sz w:val="28"/>
          <w:szCs w:val="28"/>
        </w:rPr>
        <w:t xml:space="preserve">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t>11.</w:t>
      </w:r>
      <w:r w:rsidRPr="00CC7740">
        <w:rPr>
          <w:color w:val="000000" w:themeColor="text1"/>
          <w:spacing w:val="2"/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членов, включая председателя Комиссии, заместителя председателя Комиссии и секретаря Комиссии.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t>12.</w:t>
      </w:r>
      <w:r w:rsidRPr="00CC7740">
        <w:rPr>
          <w:color w:val="000000" w:themeColor="text1"/>
          <w:spacing w:val="2"/>
          <w:sz w:val="28"/>
          <w:szCs w:val="28"/>
        </w:rPr>
        <w:t xml:space="preserve"> Члены Комиссии принимают участие в заседаниях Комиссии лично.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740">
        <w:rPr>
          <w:color w:val="000000" w:themeColor="text1"/>
          <w:spacing w:val="2"/>
          <w:sz w:val="28"/>
          <w:szCs w:val="28"/>
        </w:rPr>
        <w:t>Член Комиссии в случае невозможности явки на заседание Комиссии вправе в письменной форме представить председателю Комиссии мнение по рассматриваемым на заседании Комиссии вопросам в срок не позднее, чем за один рабочий день до даты проведения заседания Комиссии.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lastRenderedPageBreak/>
        <w:t>13.</w:t>
      </w:r>
      <w:r w:rsidRPr="00CC7740">
        <w:rPr>
          <w:color w:val="000000" w:themeColor="text1"/>
          <w:spacing w:val="2"/>
          <w:sz w:val="28"/>
          <w:szCs w:val="28"/>
        </w:rPr>
        <w:t xml:space="preserve"> Решения Комиссии принимаются простым большинством голосов от числа присутствующих на заседании членов Комиссии, включая председателя Комиссии, заместителя председателя Комиссии и секретаря Комиссии,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председательствующего на заседании Комиссии.</w:t>
      </w:r>
    </w:p>
    <w:p w:rsidR="00AE24FC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t>14.</w:t>
      </w:r>
      <w:r w:rsidRPr="00CC7740">
        <w:rPr>
          <w:color w:val="000000" w:themeColor="text1"/>
          <w:spacing w:val="2"/>
          <w:sz w:val="28"/>
          <w:szCs w:val="28"/>
        </w:rPr>
        <w:t xml:space="preserve"> Информационно-аналитическое </w:t>
      </w:r>
      <w:r>
        <w:rPr>
          <w:color w:val="000000" w:themeColor="text1"/>
          <w:spacing w:val="2"/>
          <w:sz w:val="28"/>
          <w:szCs w:val="28"/>
        </w:rPr>
        <w:t xml:space="preserve">и организационно техническое обеспечение деятельности Комиссии осуществляют </w:t>
      </w:r>
      <w:r w:rsidR="00764B1A">
        <w:rPr>
          <w:color w:val="000000" w:themeColor="text1"/>
          <w:spacing w:val="2"/>
          <w:sz w:val="28"/>
          <w:szCs w:val="28"/>
        </w:rPr>
        <w:t>председатель комиссии и заместитель председателя комиссии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275">
        <w:rPr>
          <w:b/>
          <w:color w:val="000000" w:themeColor="text1"/>
          <w:spacing w:val="2"/>
          <w:sz w:val="28"/>
          <w:szCs w:val="28"/>
        </w:rPr>
        <w:t>15.</w:t>
      </w:r>
      <w:r w:rsidRPr="00CC7740">
        <w:rPr>
          <w:color w:val="000000" w:themeColor="text1"/>
          <w:spacing w:val="2"/>
          <w:sz w:val="28"/>
          <w:szCs w:val="28"/>
        </w:rPr>
        <w:t xml:space="preserve"> Образование, реорганизация и упразднение Комиссии, утверждение ее персонального состава осуществляется </w:t>
      </w:r>
      <w:r w:rsidR="00764B1A">
        <w:rPr>
          <w:color w:val="000000" w:themeColor="text1"/>
          <w:spacing w:val="2"/>
          <w:sz w:val="28"/>
          <w:szCs w:val="28"/>
        </w:rPr>
        <w:t>Главой сельского поселения Шентала муниципального района Шенталинский.</w:t>
      </w:r>
    </w:p>
    <w:p w:rsidR="00AE24FC" w:rsidRPr="00CC7740" w:rsidRDefault="00AE24FC" w:rsidP="00AE24F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95617" w:rsidRPr="00A56ED6" w:rsidRDefault="00195617" w:rsidP="00AE24FC">
      <w:pPr>
        <w:tabs>
          <w:tab w:val="left" w:pos="3600"/>
        </w:tabs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E791A" w:rsidRPr="00FE791A" w:rsidRDefault="00FE791A" w:rsidP="00D46E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E791A" w:rsidRPr="00FE791A" w:rsidSect="004E331C">
      <w:pgSz w:w="11907" w:h="16840"/>
      <w:pgMar w:top="1135" w:right="567" w:bottom="709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02" w:rsidRDefault="004B5A02" w:rsidP="007D1E27">
      <w:pPr>
        <w:spacing w:after="0" w:line="240" w:lineRule="auto"/>
      </w:pPr>
      <w:r>
        <w:separator/>
      </w:r>
    </w:p>
  </w:endnote>
  <w:endnote w:type="continuationSeparator" w:id="0">
    <w:p w:rsidR="004B5A02" w:rsidRDefault="004B5A02" w:rsidP="007D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02" w:rsidRDefault="004B5A02" w:rsidP="007D1E27">
      <w:pPr>
        <w:spacing w:after="0" w:line="240" w:lineRule="auto"/>
      </w:pPr>
      <w:r>
        <w:separator/>
      </w:r>
    </w:p>
  </w:footnote>
  <w:footnote w:type="continuationSeparator" w:id="0">
    <w:p w:rsidR="004B5A02" w:rsidRDefault="004B5A02" w:rsidP="007D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57D"/>
    <w:multiLevelType w:val="hybridMultilevel"/>
    <w:tmpl w:val="17B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312"/>
    <w:multiLevelType w:val="multilevel"/>
    <w:tmpl w:val="411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44"/>
    <w:rsid w:val="00004B79"/>
    <w:rsid w:val="000173D4"/>
    <w:rsid w:val="00027507"/>
    <w:rsid w:val="000548F3"/>
    <w:rsid w:val="00057FA5"/>
    <w:rsid w:val="0006604F"/>
    <w:rsid w:val="000849D5"/>
    <w:rsid w:val="00086FAB"/>
    <w:rsid w:val="000B5AE2"/>
    <w:rsid w:val="000D13B0"/>
    <w:rsid w:val="000E4CE2"/>
    <w:rsid w:val="000E4E9D"/>
    <w:rsid w:val="001030CC"/>
    <w:rsid w:val="00105244"/>
    <w:rsid w:val="00120862"/>
    <w:rsid w:val="00134055"/>
    <w:rsid w:val="001476AC"/>
    <w:rsid w:val="001507FD"/>
    <w:rsid w:val="0017087B"/>
    <w:rsid w:val="0017361C"/>
    <w:rsid w:val="00173988"/>
    <w:rsid w:val="00195617"/>
    <w:rsid w:val="001D4E40"/>
    <w:rsid w:val="001D528F"/>
    <w:rsid w:val="001D53CA"/>
    <w:rsid w:val="00203C5D"/>
    <w:rsid w:val="00207831"/>
    <w:rsid w:val="00207FC5"/>
    <w:rsid w:val="00225E84"/>
    <w:rsid w:val="00231D69"/>
    <w:rsid w:val="00234353"/>
    <w:rsid w:val="00252901"/>
    <w:rsid w:val="00262189"/>
    <w:rsid w:val="002638DA"/>
    <w:rsid w:val="00263920"/>
    <w:rsid w:val="00263FEF"/>
    <w:rsid w:val="00277151"/>
    <w:rsid w:val="0028076A"/>
    <w:rsid w:val="002A23AB"/>
    <w:rsid w:val="002B7F76"/>
    <w:rsid w:val="002D1BEA"/>
    <w:rsid w:val="002D505E"/>
    <w:rsid w:val="002F6EDD"/>
    <w:rsid w:val="00317B07"/>
    <w:rsid w:val="0032392A"/>
    <w:rsid w:val="00387BA2"/>
    <w:rsid w:val="003A1474"/>
    <w:rsid w:val="003A2972"/>
    <w:rsid w:val="003A74D5"/>
    <w:rsid w:val="003F372A"/>
    <w:rsid w:val="00401E56"/>
    <w:rsid w:val="0043408D"/>
    <w:rsid w:val="00446854"/>
    <w:rsid w:val="00454C47"/>
    <w:rsid w:val="0047031C"/>
    <w:rsid w:val="00472D1C"/>
    <w:rsid w:val="0047750B"/>
    <w:rsid w:val="00490BC9"/>
    <w:rsid w:val="004A1DA8"/>
    <w:rsid w:val="004A7696"/>
    <w:rsid w:val="004B5A02"/>
    <w:rsid w:val="004D7547"/>
    <w:rsid w:val="004E331C"/>
    <w:rsid w:val="004F0DCD"/>
    <w:rsid w:val="004F2103"/>
    <w:rsid w:val="00515D47"/>
    <w:rsid w:val="00516DFD"/>
    <w:rsid w:val="00516E4C"/>
    <w:rsid w:val="005444BA"/>
    <w:rsid w:val="005473DF"/>
    <w:rsid w:val="0055125B"/>
    <w:rsid w:val="0055174D"/>
    <w:rsid w:val="00576447"/>
    <w:rsid w:val="00587C90"/>
    <w:rsid w:val="005B4B24"/>
    <w:rsid w:val="005B5084"/>
    <w:rsid w:val="005C0BD5"/>
    <w:rsid w:val="005E5093"/>
    <w:rsid w:val="006202BA"/>
    <w:rsid w:val="00623429"/>
    <w:rsid w:val="00642CB2"/>
    <w:rsid w:val="00654045"/>
    <w:rsid w:val="0065671C"/>
    <w:rsid w:val="00657E52"/>
    <w:rsid w:val="006A1DDF"/>
    <w:rsid w:val="006A4C79"/>
    <w:rsid w:val="006E001F"/>
    <w:rsid w:val="006E2C79"/>
    <w:rsid w:val="006E2DFC"/>
    <w:rsid w:val="006F3E76"/>
    <w:rsid w:val="006F5110"/>
    <w:rsid w:val="00701D3A"/>
    <w:rsid w:val="00712F24"/>
    <w:rsid w:val="00730916"/>
    <w:rsid w:val="00740B8F"/>
    <w:rsid w:val="007416BA"/>
    <w:rsid w:val="00744E40"/>
    <w:rsid w:val="00745F39"/>
    <w:rsid w:val="00754239"/>
    <w:rsid w:val="00764B1A"/>
    <w:rsid w:val="0077246C"/>
    <w:rsid w:val="0078041B"/>
    <w:rsid w:val="007861F5"/>
    <w:rsid w:val="00787CC4"/>
    <w:rsid w:val="007B1D61"/>
    <w:rsid w:val="007C40E9"/>
    <w:rsid w:val="007D0DBB"/>
    <w:rsid w:val="007D1E27"/>
    <w:rsid w:val="007F0F65"/>
    <w:rsid w:val="008261E4"/>
    <w:rsid w:val="008311A3"/>
    <w:rsid w:val="00834A47"/>
    <w:rsid w:val="00836113"/>
    <w:rsid w:val="008469FD"/>
    <w:rsid w:val="00850245"/>
    <w:rsid w:val="00852611"/>
    <w:rsid w:val="00853B6A"/>
    <w:rsid w:val="00882EDA"/>
    <w:rsid w:val="00890D62"/>
    <w:rsid w:val="00890E78"/>
    <w:rsid w:val="008939DC"/>
    <w:rsid w:val="008A533E"/>
    <w:rsid w:val="008F61E3"/>
    <w:rsid w:val="009106E6"/>
    <w:rsid w:val="00915CD9"/>
    <w:rsid w:val="00943FE4"/>
    <w:rsid w:val="00947EC9"/>
    <w:rsid w:val="0097327C"/>
    <w:rsid w:val="009751E3"/>
    <w:rsid w:val="009835E3"/>
    <w:rsid w:val="00990AA5"/>
    <w:rsid w:val="00995579"/>
    <w:rsid w:val="009A7262"/>
    <w:rsid w:val="009D374F"/>
    <w:rsid w:val="009D4C8E"/>
    <w:rsid w:val="009D6103"/>
    <w:rsid w:val="009F665C"/>
    <w:rsid w:val="00A02F82"/>
    <w:rsid w:val="00A125E4"/>
    <w:rsid w:val="00A225EE"/>
    <w:rsid w:val="00A33FBC"/>
    <w:rsid w:val="00A36A8C"/>
    <w:rsid w:val="00A36A90"/>
    <w:rsid w:val="00A40E04"/>
    <w:rsid w:val="00A4745F"/>
    <w:rsid w:val="00A56ED6"/>
    <w:rsid w:val="00A61119"/>
    <w:rsid w:val="00A75A9A"/>
    <w:rsid w:val="00A8785A"/>
    <w:rsid w:val="00AB2D0D"/>
    <w:rsid w:val="00AB62B6"/>
    <w:rsid w:val="00AE24FC"/>
    <w:rsid w:val="00AE3DAB"/>
    <w:rsid w:val="00AE52E4"/>
    <w:rsid w:val="00B01B94"/>
    <w:rsid w:val="00B221A1"/>
    <w:rsid w:val="00B2527C"/>
    <w:rsid w:val="00B669C8"/>
    <w:rsid w:val="00B66B4A"/>
    <w:rsid w:val="00B81E6B"/>
    <w:rsid w:val="00BB4678"/>
    <w:rsid w:val="00BB74F4"/>
    <w:rsid w:val="00BD46A5"/>
    <w:rsid w:val="00BD4C51"/>
    <w:rsid w:val="00BE1884"/>
    <w:rsid w:val="00BF248C"/>
    <w:rsid w:val="00BF4A93"/>
    <w:rsid w:val="00C21F4E"/>
    <w:rsid w:val="00C409AD"/>
    <w:rsid w:val="00C572FC"/>
    <w:rsid w:val="00C87212"/>
    <w:rsid w:val="00CA076F"/>
    <w:rsid w:val="00CA0AC8"/>
    <w:rsid w:val="00CC7740"/>
    <w:rsid w:val="00CE08C6"/>
    <w:rsid w:val="00CF249D"/>
    <w:rsid w:val="00CF27B7"/>
    <w:rsid w:val="00CF446A"/>
    <w:rsid w:val="00D053EE"/>
    <w:rsid w:val="00D1002F"/>
    <w:rsid w:val="00D171F6"/>
    <w:rsid w:val="00D41351"/>
    <w:rsid w:val="00D46EA6"/>
    <w:rsid w:val="00D477F2"/>
    <w:rsid w:val="00D54835"/>
    <w:rsid w:val="00D61BEA"/>
    <w:rsid w:val="00D6602F"/>
    <w:rsid w:val="00D91659"/>
    <w:rsid w:val="00D96697"/>
    <w:rsid w:val="00DA4944"/>
    <w:rsid w:val="00DB5275"/>
    <w:rsid w:val="00DC15B8"/>
    <w:rsid w:val="00DC5A47"/>
    <w:rsid w:val="00DC66B0"/>
    <w:rsid w:val="00DD34EC"/>
    <w:rsid w:val="00DF63E6"/>
    <w:rsid w:val="00E07F71"/>
    <w:rsid w:val="00E257F7"/>
    <w:rsid w:val="00E3116A"/>
    <w:rsid w:val="00E51CB9"/>
    <w:rsid w:val="00E56EED"/>
    <w:rsid w:val="00E62F43"/>
    <w:rsid w:val="00EA6279"/>
    <w:rsid w:val="00ED04B7"/>
    <w:rsid w:val="00ED4860"/>
    <w:rsid w:val="00ED7379"/>
    <w:rsid w:val="00EF3BD8"/>
    <w:rsid w:val="00F00305"/>
    <w:rsid w:val="00F013DE"/>
    <w:rsid w:val="00F03C33"/>
    <w:rsid w:val="00F230AF"/>
    <w:rsid w:val="00F44092"/>
    <w:rsid w:val="00F61685"/>
    <w:rsid w:val="00F849E0"/>
    <w:rsid w:val="00FD2DEA"/>
    <w:rsid w:val="00FE791A"/>
    <w:rsid w:val="00FF0200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paragraph" w:styleId="2">
    <w:name w:val="heading 2"/>
    <w:basedOn w:val="a"/>
    <w:link w:val="20"/>
    <w:uiPriority w:val="9"/>
    <w:qFormat/>
    <w:rsid w:val="0043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E56EE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4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E27"/>
  </w:style>
  <w:style w:type="paragraph" w:styleId="a7">
    <w:name w:val="footer"/>
    <w:basedOn w:val="a"/>
    <w:link w:val="a8"/>
    <w:uiPriority w:val="99"/>
    <w:semiHidden/>
    <w:unhideWhenUsed/>
    <w:rsid w:val="007D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E27"/>
  </w:style>
  <w:style w:type="paragraph" w:customStyle="1" w:styleId="consplustitle">
    <w:name w:val="consplustitle"/>
    <w:basedOn w:val="a"/>
    <w:rsid w:val="007D1E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D1E27"/>
    <w:rPr>
      <w:b/>
      <w:bCs/>
    </w:rPr>
  </w:style>
  <w:style w:type="paragraph" w:styleId="aa">
    <w:name w:val="List Paragraph"/>
    <w:basedOn w:val="a"/>
    <w:uiPriority w:val="34"/>
    <w:qFormat/>
    <w:rsid w:val="00D46EA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46EA6"/>
    <w:rPr>
      <w:color w:val="0000FF"/>
      <w:u w:val="single"/>
    </w:rPr>
  </w:style>
  <w:style w:type="paragraph" w:customStyle="1" w:styleId="formattext">
    <w:name w:val="formattext"/>
    <w:basedOn w:val="a"/>
    <w:rsid w:val="00C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4B20-9750-4524-ADD4-1930907D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100</cp:revision>
  <cp:lastPrinted>2019-11-12T09:08:00Z</cp:lastPrinted>
  <dcterms:created xsi:type="dcterms:W3CDTF">2019-11-12T04:59:00Z</dcterms:created>
  <dcterms:modified xsi:type="dcterms:W3CDTF">2019-11-13T06:59:00Z</dcterms:modified>
</cp:coreProperties>
</file>