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7E"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 xml:space="preserve">Приложение </w:t>
      </w:r>
    </w:p>
    <w:p w:rsidR="0016687E" w:rsidRPr="003E263B"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rsidR="0016687E" w:rsidRDefault="000F1F38"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0016687E" w:rsidRPr="003E263B">
        <w:rPr>
          <w:rFonts w:ascii="Times New Roman" w:hAnsi="Times New Roman" w:cs="Times New Roman"/>
          <w:bCs/>
          <w:sz w:val="28"/>
          <w:szCs w:val="28"/>
          <w:lang w:eastAsia="en-US"/>
        </w:rPr>
        <w:t xml:space="preserve"> поселения</w:t>
      </w:r>
      <w:r w:rsidR="00E66D67">
        <w:rPr>
          <w:rFonts w:ascii="Times New Roman" w:hAnsi="Times New Roman" w:cs="Times New Roman"/>
          <w:bCs/>
          <w:sz w:val="28"/>
          <w:szCs w:val="28"/>
          <w:lang w:eastAsia="en-US"/>
        </w:rPr>
        <w:t xml:space="preserve"> </w:t>
      </w:r>
      <w:r w:rsidR="00745D63">
        <w:rPr>
          <w:rFonts w:ascii="Times New Roman" w:hAnsi="Times New Roman" w:cs="Times New Roman"/>
          <w:bCs/>
          <w:sz w:val="28"/>
          <w:szCs w:val="28"/>
          <w:lang w:eastAsia="en-US"/>
        </w:rPr>
        <w:t>Шентала</w:t>
      </w:r>
      <w:r w:rsidR="0016687E">
        <w:rPr>
          <w:rFonts w:ascii="Times New Roman" w:hAnsi="Times New Roman" w:cs="Times New Roman"/>
          <w:bCs/>
          <w:sz w:val="28"/>
          <w:szCs w:val="28"/>
          <w:lang w:eastAsia="en-US"/>
        </w:rPr>
        <w:br/>
        <w:t xml:space="preserve">муниципального района </w:t>
      </w:r>
      <w:r w:rsidR="001B5543">
        <w:rPr>
          <w:rFonts w:ascii="Times New Roman" w:hAnsi="Times New Roman" w:cs="Times New Roman"/>
          <w:bCs/>
          <w:sz w:val="28"/>
          <w:szCs w:val="28"/>
          <w:lang w:eastAsia="en-US"/>
        </w:rPr>
        <w:t>Шенталинский</w:t>
      </w:r>
      <w:r w:rsidR="0016687E">
        <w:rPr>
          <w:rFonts w:ascii="Times New Roman" w:hAnsi="Times New Roman" w:cs="Times New Roman"/>
          <w:bCs/>
          <w:sz w:val="28"/>
          <w:szCs w:val="28"/>
          <w:lang w:eastAsia="en-US"/>
        </w:rPr>
        <w:br/>
        <w:t>Самарской области</w:t>
      </w:r>
    </w:p>
    <w:p w:rsidR="0016687E" w:rsidRPr="00D37A73"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от «</w:t>
      </w:r>
      <w:r w:rsidR="001C1ABF">
        <w:rPr>
          <w:rFonts w:ascii="Times New Roman" w:hAnsi="Times New Roman" w:cs="Times New Roman"/>
          <w:bCs/>
          <w:sz w:val="28"/>
          <w:szCs w:val="28"/>
          <w:lang w:eastAsia="en-US"/>
        </w:rPr>
        <w:t>11</w:t>
      </w:r>
      <w:r>
        <w:rPr>
          <w:rFonts w:ascii="Times New Roman" w:hAnsi="Times New Roman" w:cs="Times New Roman"/>
          <w:bCs/>
          <w:sz w:val="28"/>
          <w:szCs w:val="28"/>
          <w:lang w:eastAsia="en-US"/>
        </w:rPr>
        <w:t xml:space="preserve">» </w:t>
      </w:r>
      <w:r w:rsidR="001C1ABF">
        <w:rPr>
          <w:rFonts w:ascii="Times New Roman" w:hAnsi="Times New Roman" w:cs="Times New Roman"/>
          <w:bCs/>
          <w:sz w:val="28"/>
          <w:szCs w:val="28"/>
          <w:lang w:eastAsia="en-US"/>
        </w:rPr>
        <w:t xml:space="preserve">ноября </w:t>
      </w:r>
      <w:r>
        <w:rPr>
          <w:rFonts w:ascii="Times New Roman" w:hAnsi="Times New Roman" w:cs="Times New Roman"/>
          <w:bCs/>
          <w:sz w:val="28"/>
          <w:szCs w:val="28"/>
          <w:lang w:eastAsia="en-US"/>
        </w:rPr>
        <w:t xml:space="preserve">2019 г. № </w:t>
      </w:r>
      <w:r w:rsidR="001F74FE">
        <w:rPr>
          <w:rFonts w:ascii="Times New Roman" w:hAnsi="Times New Roman" w:cs="Times New Roman"/>
          <w:bCs/>
          <w:sz w:val="28"/>
          <w:szCs w:val="28"/>
          <w:lang w:eastAsia="en-US"/>
        </w:rPr>
        <w:t>51</w:t>
      </w:r>
    </w:p>
    <w:p w:rsidR="0016687E" w:rsidRDefault="0016687E" w:rsidP="0016687E">
      <w:pPr>
        <w:autoSpaceDE w:val="0"/>
        <w:autoSpaceDN w:val="0"/>
        <w:adjustRightInd w:val="0"/>
        <w:spacing w:after="0" w:line="240" w:lineRule="auto"/>
        <w:rPr>
          <w:rFonts w:ascii="Times New Roman" w:hAnsi="Times New Roman" w:cs="Times New Roman"/>
          <w:b/>
          <w:bCs/>
          <w:sz w:val="28"/>
          <w:szCs w:val="28"/>
          <w:lang w:eastAsia="en-US"/>
        </w:rPr>
      </w:pPr>
    </w:p>
    <w:p w:rsidR="0016687E" w:rsidRPr="00D37A73" w:rsidRDefault="0016687E" w:rsidP="0016687E">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rsidR="0016687E" w:rsidRDefault="0016687E" w:rsidP="004E47D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1B5543">
        <w:rPr>
          <w:rFonts w:ascii="Times New Roman" w:hAnsi="Times New Roman" w:cs="Times New Roman"/>
          <w:b/>
          <w:bCs/>
          <w:sz w:val="28"/>
          <w:szCs w:val="28"/>
          <w:lang w:eastAsia="en-US"/>
        </w:rPr>
        <w:t>ШЕНТАЛИНСКИЙ</w:t>
      </w:r>
    </w:p>
    <w:p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000F1F38">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sidR="00A73BD7">
        <w:rPr>
          <w:rFonts w:ascii="Times New Roman" w:hAnsi="Times New Roman" w:cs="Times New Roman"/>
          <w:b/>
          <w:bCs/>
          <w:sz w:val="28"/>
          <w:szCs w:val="28"/>
          <w:lang w:eastAsia="en-US"/>
        </w:rPr>
        <w:t xml:space="preserve"> </w:t>
      </w:r>
      <w:r w:rsidR="00745D63">
        <w:rPr>
          <w:rFonts w:ascii="Times New Roman" w:hAnsi="Times New Roman" w:cs="Times New Roman"/>
          <w:b/>
          <w:bCs/>
          <w:sz w:val="28"/>
          <w:szCs w:val="28"/>
          <w:lang w:eastAsia="en-US"/>
        </w:rPr>
        <w:t>ШЕНТАЛА</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745D63">
        <w:rPr>
          <w:rFonts w:ascii="Times New Roman" w:hAnsi="Times New Roman" w:cs="Times New Roman"/>
          <w:b/>
          <w:bCs/>
          <w:sz w:val="28"/>
          <w:szCs w:val="28"/>
        </w:rPr>
        <w:t>Шентала</w:t>
      </w:r>
      <w:r w:rsidRPr="00C96682">
        <w:rPr>
          <w:rFonts w:ascii="Times New Roman" w:hAnsi="Times New Roman" w:cs="Times New Roman"/>
          <w:b/>
          <w:bCs/>
          <w:sz w:val="28"/>
          <w:szCs w:val="28"/>
        </w:rPr>
        <w:t xml:space="preserve"> муниципального района </w:t>
      </w:r>
      <w:r w:rsidR="001B5543">
        <w:rPr>
          <w:rFonts w:ascii="Times New Roman" w:hAnsi="Times New Roman" w:cs="Times New Roman"/>
          <w:b/>
          <w:bCs/>
          <w:sz w:val="28"/>
          <w:szCs w:val="28"/>
        </w:rPr>
        <w:t>Шенталинский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745D63">
        <w:rPr>
          <w:rFonts w:ascii="Times New Roman" w:hAnsi="Times New Roman" w:cs="Times New Roman"/>
          <w:color w:val="000000"/>
          <w:sz w:val="28"/>
          <w:szCs w:val="28"/>
        </w:rPr>
        <w:t>Шентала</w:t>
      </w:r>
      <w:r w:rsidR="005508A8" w:rsidRPr="005508A8">
        <w:rPr>
          <w:rFonts w:ascii="Times New Roman" w:hAnsi="Times New Roman" w:cs="Times New Roman"/>
          <w:color w:val="000000"/>
          <w:sz w:val="28"/>
          <w:szCs w:val="28"/>
        </w:rPr>
        <w:t xml:space="preserve"> муниципального района </w:t>
      </w:r>
      <w:r w:rsidR="001B5543">
        <w:rPr>
          <w:rFonts w:ascii="Times New Roman" w:hAnsi="Times New Roman" w:cs="Times New Roman"/>
          <w:color w:val="000000"/>
          <w:sz w:val="28"/>
          <w:szCs w:val="28"/>
        </w:rPr>
        <w:t>Шенталинский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A73BD7">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745D63">
        <w:rPr>
          <w:rFonts w:ascii="Times New Roman" w:hAnsi="Times New Roman" w:cs="Times New Roman"/>
          <w:bCs/>
          <w:color w:val="000000"/>
          <w:sz w:val="28"/>
          <w:szCs w:val="28"/>
        </w:rPr>
        <w:t>Шентала</w:t>
      </w:r>
      <w:r w:rsidR="00A73BD7">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1B5543">
        <w:rPr>
          <w:rFonts w:ascii="Times New Roman" w:hAnsi="Times New Roman" w:cs="Times New Roman"/>
          <w:color w:val="000000"/>
          <w:sz w:val="28"/>
          <w:szCs w:val="28"/>
        </w:rPr>
        <w:t>Шенталинский</w:t>
      </w:r>
      <w:r w:rsidR="005508A8" w:rsidRPr="005508A8">
        <w:rPr>
          <w:rFonts w:ascii="Times New Roman" w:hAnsi="Times New Roman" w:cs="Times New Roman"/>
          <w:color w:val="000000"/>
          <w:sz w:val="28"/>
          <w:szCs w:val="28"/>
        </w:rPr>
        <w:t xml:space="preserve"> Самарской области от </w:t>
      </w:r>
      <w:r w:rsidR="003126E7">
        <w:rPr>
          <w:rFonts w:ascii="Times New Roman" w:hAnsi="Times New Roman" w:cs="Times New Roman"/>
          <w:color w:val="000000"/>
          <w:sz w:val="28"/>
          <w:szCs w:val="28"/>
        </w:rPr>
        <w:t>2</w:t>
      </w:r>
      <w:r w:rsidR="00870FDF">
        <w:rPr>
          <w:rFonts w:ascii="Times New Roman" w:hAnsi="Times New Roman" w:cs="Times New Roman"/>
          <w:color w:val="000000"/>
          <w:sz w:val="28"/>
          <w:szCs w:val="28"/>
        </w:rPr>
        <w:t>5 октября</w:t>
      </w:r>
      <w:r w:rsidR="005508A8" w:rsidRPr="005508A8">
        <w:rPr>
          <w:rFonts w:ascii="Times New Roman" w:hAnsi="Times New Roman" w:cs="Times New Roman"/>
          <w:color w:val="000000"/>
          <w:sz w:val="28"/>
          <w:szCs w:val="28"/>
        </w:rPr>
        <w:t>201</w:t>
      </w:r>
      <w:r w:rsidR="00870FDF">
        <w:rPr>
          <w:rFonts w:ascii="Times New Roman" w:hAnsi="Times New Roman" w:cs="Times New Roman"/>
          <w:color w:val="000000"/>
          <w:sz w:val="28"/>
          <w:szCs w:val="28"/>
        </w:rPr>
        <w:t>7</w:t>
      </w:r>
      <w:r w:rsidR="004D67EB">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870FDF">
        <w:rPr>
          <w:rFonts w:ascii="Times New Roman" w:hAnsi="Times New Roman" w:cs="Times New Roman"/>
          <w:color w:val="000000"/>
          <w:sz w:val="28"/>
          <w:szCs w:val="28"/>
        </w:rPr>
        <w:t>75</w:t>
      </w:r>
      <w:r w:rsidR="003126E7">
        <w:rPr>
          <w:rFonts w:ascii="Times New Roman" w:hAnsi="Times New Roman" w:cs="Times New Roman"/>
          <w:color w:val="000000"/>
          <w:sz w:val="28"/>
          <w:szCs w:val="28"/>
        </w:rPr>
        <w:t>5</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w:t>
      </w:r>
      <w:r w:rsidR="003126E7">
        <w:rPr>
          <w:rFonts w:ascii="Times New Roman" w:hAnsi="Times New Roman" w:cs="Times New Roman"/>
          <w:color w:val="000000"/>
          <w:sz w:val="28"/>
          <w:szCs w:val="28"/>
        </w:rPr>
        <w:br/>
      </w:r>
      <w:r w:rsidR="000674E2" w:rsidRPr="00C96682">
        <w:rPr>
          <w:rFonts w:ascii="Times New Roman" w:hAnsi="Times New Roman" w:cs="Times New Roman"/>
          <w:color w:val="000000"/>
          <w:sz w:val="28"/>
          <w:szCs w:val="28"/>
        </w:rPr>
        <w:t>№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A73BD7">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000674E2" w:rsidRPr="00C96682">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Pr="00C96682">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A73BD7">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003E1CD8" w:rsidRPr="00C96682">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F34B63">
        <w:rPr>
          <w:rFonts w:ascii="Times New Roman" w:hAnsi="Times New Roman" w:cs="Times New Roman"/>
          <w:sz w:val="28"/>
          <w:szCs w:val="28"/>
        </w:rPr>
        <w:t xml:space="preserve"> Самарской области</w:t>
      </w:r>
      <w:r w:rsidR="00A73BD7">
        <w:rPr>
          <w:rFonts w:ascii="Times New Roman" w:hAnsi="Times New Roman" w:cs="Times New Roman"/>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4E47D0" w:rsidRDefault="00C77D73" w:rsidP="0026617C">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0" w:name="_Hlk6907012"/>
      <w:bookmarkStart w:id="1" w:name="_Hlk22558177"/>
      <w:r w:rsidR="00A73BD7">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0F1F38">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745D63">
        <w:rPr>
          <w:rFonts w:ascii="Times New Roman" w:hAnsi="Times New Roman" w:cs="Times New Roman"/>
          <w:bCs/>
          <w:sz w:val="28"/>
          <w:szCs w:val="28"/>
          <w:lang w:eastAsia="en-US"/>
        </w:rPr>
        <w:t>Шентала</w:t>
      </w:r>
      <w:r w:rsidR="009E78BB" w:rsidRPr="009E78BB">
        <w:rPr>
          <w:rFonts w:ascii="Times New Roman" w:hAnsi="Times New Roman" w:cs="Times New Roman"/>
          <w:bCs/>
          <w:sz w:val="28"/>
          <w:szCs w:val="28"/>
          <w:lang w:eastAsia="en-US"/>
        </w:rPr>
        <w:t xml:space="preserve"> муниципального района </w:t>
      </w:r>
      <w:r w:rsidR="001B5543">
        <w:rPr>
          <w:rFonts w:ascii="Times New Roman" w:hAnsi="Times New Roman" w:cs="Times New Roman"/>
          <w:bCs/>
          <w:sz w:val="28"/>
          <w:szCs w:val="28"/>
          <w:lang w:eastAsia="en-US"/>
        </w:rPr>
        <w:t>Шенталинский</w:t>
      </w:r>
      <w:r w:rsidR="00A73BD7">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lastRenderedPageBreak/>
        <w:t xml:space="preserve">Самарской области от </w:t>
      </w:r>
      <w:r w:rsidR="00FF37BE">
        <w:rPr>
          <w:rFonts w:ascii="Times New Roman" w:hAnsi="Times New Roman" w:cs="Times New Roman"/>
          <w:bCs/>
          <w:sz w:val="28"/>
          <w:szCs w:val="28"/>
          <w:lang w:eastAsia="en-US"/>
        </w:rPr>
        <w:t>2</w:t>
      </w:r>
      <w:r w:rsidR="00870FDF">
        <w:rPr>
          <w:rFonts w:ascii="Times New Roman" w:hAnsi="Times New Roman" w:cs="Times New Roman"/>
          <w:bCs/>
          <w:sz w:val="28"/>
          <w:szCs w:val="28"/>
          <w:lang w:eastAsia="en-US"/>
        </w:rPr>
        <w:t>5 октября</w:t>
      </w:r>
      <w:r w:rsidR="009E78BB" w:rsidRPr="009E78BB">
        <w:rPr>
          <w:rFonts w:ascii="Times New Roman" w:hAnsi="Times New Roman" w:cs="Times New Roman"/>
          <w:bCs/>
          <w:sz w:val="28"/>
          <w:szCs w:val="28"/>
          <w:lang w:eastAsia="en-US"/>
        </w:rPr>
        <w:t>201</w:t>
      </w:r>
      <w:r w:rsidR="00870FDF">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870FDF">
        <w:rPr>
          <w:rFonts w:ascii="Times New Roman" w:hAnsi="Times New Roman" w:cs="Times New Roman"/>
          <w:bCs/>
          <w:sz w:val="28"/>
          <w:szCs w:val="28"/>
          <w:lang w:eastAsia="en-US"/>
        </w:rPr>
        <w:t>7</w:t>
      </w:r>
      <w:bookmarkStart w:id="2" w:name="_GoBack"/>
      <w:bookmarkEnd w:id="2"/>
      <w:r w:rsidR="003126E7">
        <w:rPr>
          <w:rFonts w:ascii="Times New Roman" w:hAnsi="Times New Roman" w:cs="Times New Roman"/>
          <w:bCs/>
          <w:sz w:val="28"/>
          <w:szCs w:val="28"/>
          <w:lang w:eastAsia="en-US"/>
        </w:rPr>
        <w:t>5</w:t>
      </w:r>
      <w:r w:rsidR="000674E2" w:rsidRPr="00C96682">
        <w:rPr>
          <w:rFonts w:ascii="Times New Roman" w:hAnsi="Times New Roman" w:cs="Times New Roman"/>
          <w:bCs/>
          <w:sz w:val="28"/>
          <w:szCs w:val="28"/>
          <w:lang w:eastAsia="en-US"/>
        </w:rPr>
        <w:t>«О</w:t>
      </w:r>
      <w:r w:rsidR="00604F7F">
        <w:rPr>
          <w:rFonts w:ascii="Times New Roman" w:hAnsi="Times New Roman" w:cs="Times New Roman"/>
          <w:bCs/>
          <w:sz w:val="28"/>
          <w:szCs w:val="28"/>
          <w:lang w:eastAsia="en-US"/>
        </w:rPr>
        <w:t>б утверждении</w:t>
      </w:r>
      <w:r w:rsidR="00A73BD7">
        <w:rPr>
          <w:rFonts w:ascii="Times New Roman" w:hAnsi="Times New Roman" w:cs="Times New Roman"/>
          <w:bCs/>
          <w:sz w:val="28"/>
          <w:szCs w:val="28"/>
          <w:lang w:eastAsia="en-US"/>
        </w:rPr>
        <w:t xml:space="preserve"> </w:t>
      </w:r>
      <w:r w:rsidR="00061C28">
        <w:rPr>
          <w:rFonts w:ascii="Times New Roman" w:hAnsi="Times New Roman" w:cs="Times New Roman"/>
          <w:bCs/>
          <w:sz w:val="28"/>
          <w:szCs w:val="28"/>
          <w:lang w:eastAsia="en-US"/>
        </w:rPr>
        <w:t>П</w:t>
      </w:r>
      <w:bookmarkStart w:id="3" w:name="_Hlk20314913"/>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A73BD7">
        <w:rPr>
          <w:rFonts w:ascii="Times New Roman" w:hAnsi="Times New Roman" w:cs="Times New Roman"/>
          <w:bCs/>
          <w:sz w:val="28"/>
          <w:szCs w:val="28"/>
          <w:lang w:eastAsia="en-US"/>
        </w:rPr>
        <w:t xml:space="preserve"> </w:t>
      </w:r>
      <w:r w:rsidR="003126E7">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FF37BE">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745D63">
        <w:rPr>
          <w:rFonts w:ascii="Times New Roman" w:hAnsi="Times New Roman" w:cs="Times New Roman"/>
          <w:bCs/>
          <w:sz w:val="28"/>
          <w:szCs w:val="28"/>
          <w:lang w:eastAsia="en-US"/>
        </w:rPr>
        <w:t>Шентала</w:t>
      </w:r>
      <w:r w:rsidR="00A73BD7">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1B5543">
        <w:rPr>
          <w:rFonts w:ascii="Times New Roman" w:hAnsi="Times New Roman" w:cs="Times New Roman"/>
          <w:bCs/>
          <w:sz w:val="28"/>
          <w:szCs w:val="28"/>
          <w:lang w:eastAsia="en-US"/>
        </w:rPr>
        <w:t>Шенталинский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0"/>
      <w:r w:rsidR="0026617C">
        <w:rPr>
          <w:rFonts w:ascii="Times New Roman" w:hAnsi="Times New Roman" w:cs="Times New Roman"/>
          <w:bCs/>
          <w:sz w:val="28"/>
          <w:szCs w:val="28"/>
          <w:lang w:eastAsia="en-US"/>
        </w:rPr>
        <w:t>.</w:t>
      </w:r>
    </w:p>
    <w:bookmarkEnd w:id="1"/>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A73BD7">
        <w:rPr>
          <w:rFonts w:ascii="Times New Roman" w:hAnsi="Times New Roman" w:cs="Times New Roman"/>
          <w:color w:val="000000"/>
          <w:sz w:val="28"/>
          <w:szCs w:val="28"/>
        </w:rPr>
        <w:t xml:space="preserve"> </w:t>
      </w:r>
      <w:r w:rsidR="00745D63">
        <w:rPr>
          <w:rFonts w:ascii="Times New Roman" w:hAnsi="Times New Roman" w:cs="Times New Roman"/>
          <w:bCs/>
          <w:color w:val="000000"/>
          <w:sz w:val="28"/>
          <w:szCs w:val="28"/>
        </w:rPr>
        <w:t>Шентала</w:t>
      </w:r>
      <w:bookmarkStart w:id="5" w:name="_Hlk19099543"/>
      <w:r w:rsidR="00A73BD7">
        <w:rPr>
          <w:rFonts w:ascii="Times New Roman" w:hAnsi="Times New Roman" w:cs="Times New Roman"/>
          <w:bCs/>
          <w:color w:val="000000"/>
          <w:sz w:val="28"/>
          <w:szCs w:val="28"/>
        </w:rPr>
        <w:t xml:space="preserve"> </w:t>
      </w:r>
      <w:r w:rsidR="002F0DDD" w:rsidRPr="002F0DDD">
        <w:rPr>
          <w:rFonts w:ascii="Times New Roman" w:hAnsi="Times New Roman" w:cs="Times New Roman"/>
          <w:bCs/>
          <w:color w:val="000000"/>
          <w:sz w:val="28"/>
          <w:szCs w:val="28"/>
        </w:rPr>
        <w:t xml:space="preserve">муниципального района </w:t>
      </w:r>
      <w:r w:rsidR="001B5543">
        <w:rPr>
          <w:rFonts w:ascii="Times New Roman" w:hAnsi="Times New Roman" w:cs="Times New Roman"/>
          <w:bCs/>
          <w:color w:val="000000"/>
          <w:sz w:val="28"/>
          <w:szCs w:val="28"/>
        </w:rPr>
        <w:t>Шенталинский</w:t>
      </w:r>
      <w:r w:rsidR="002F0DDD" w:rsidRPr="002F0DDD">
        <w:rPr>
          <w:rFonts w:ascii="Times New Roman" w:hAnsi="Times New Roman" w:cs="Times New Roman"/>
          <w:bCs/>
          <w:color w:val="000000"/>
          <w:sz w:val="28"/>
          <w:szCs w:val="28"/>
        </w:rPr>
        <w:t xml:space="preserve"> Самарской области</w:t>
      </w:r>
      <w:bookmarkStart w:id="6" w:name="_Hlk14086219"/>
      <w:bookmarkEnd w:id="4"/>
      <w:bookmarkEnd w:id="5"/>
      <w:r w:rsidR="00A73BD7">
        <w:rPr>
          <w:rFonts w:ascii="Times New Roman" w:hAnsi="Times New Roman" w:cs="Times New Roman"/>
          <w:bCs/>
          <w:color w:val="000000"/>
          <w:sz w:val="28"/>
          <w:szCs w:val="28"/>
        </w:rPr>
        <w:t xml:space="preserve"> </w:t>
      </w:r>
      <w:r w:rsidR="000951A8" w:rsidRPr="000951A8">
        <w:rPr>
          <w:rFonts w:ascii="Times New Roman" w:hAnsi="Times New Roman" w:cs="Times New Roman"/>
          <w:color w:val="000000"/>
          <w:sz w:val="28"/>
          <w:szCs w:val="28"/>
        </w:rPr>
        <w:t>«</w:t>
      </w:r>
      <w:r w:rsidR="001B5543">
        <w:rPr>
          <w:rFonts w:ascii="Times New Roman" w:hAnsi="Times New Roman" w:cs="Times New Roman"/>
          <w:color w:val="000000"/>
          <w:sz w:val="28"/>
          <w:szCs w:val="28"/>
        </w:rPr>
        <w:t xml:space="preserve">Вестник поселения </w:t>
      </w:r>
      <w:r w:rsidR="00745D63">
        <w:rPr>
          <w:rFonts w:ascii="Times New Roman" w:hAnsi="Times New Roman" w:cs="Times New Roman"/>
          <w:color w:val="000000"/>
          <w:sz w:val="28"/>
          <w:szCs w:val="28"/>
        </w:rPr>
        <w:t>Шентала</w:t>
      </w:r>
      <w:r w:rsidR="000951A8" w:rsidRPr="000951A8">
        <w:rPr>
          <w:rFonts w:ascii="Times New Roman" w:hAnsi="Times New Roman" w:cs="Times New Roman"/>
          <w:color w:val="000000"/>
          <w:sz w:val="28"/>
          <w:szCs w:val="28"/>
        </w:rPr>
        <w:t>»</w:t>
      </w:r>
      <w:bookmarkEnd w:id="6"/>
      <w:r w:rsidR="000951A8" w:rsidRPr="000951A8">
        <w:rPr>
          <w:rFonts w:ascii="Times New Roman" w:hAnsi="Times New Roman" w:cs="Times New Roman"/>
          <w:color w:val="000000"/>
          <w:sz w:val="28"/>
          <w:szCs w:val="28"/>
        </w:rPr>
        <w:t xml:space="preserve"> и разместить </w:t>
      </w:r>
      <w:bookmarkStart w:id="7"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r w:rsidR="00745D63">
        <w:rPr>
          <w:rFonts w:ascii="Times New Roman" w:hAnsi="Times New Roman" w:cs="Times New Roman"/>
          <w:color w:val="000000"/>
          <w:sz w:val="28"/>
          <w:szCs w:val="28"/>
        </w:rPr>
        <w:t>Шентала</w:t>
      </w:r>
      <w:r w:rsidR="000951A8" w:rsidRPr="000951A8">
        <w:rPr>
          <w:rFonts w:ascii="Times New Roman" w:hAnsi="Times New Roman" w:cs="Times New Roman"/>
          <w:color w:val="000000"/>
          <w:sz w:val="28"/>
          <w:szCs w:val="28"/>
        </w:rPr>
        <w:t xml:space="preserve"> муниципального района </w:t>
      </w:r>
      <w:r w:rsidR="001B5543">
        <w:rPr>
          <w:rFonts w:ascii="Times New Roman" w:hAnsi="Times New Roman" w:cs="Times New Roman"/>
          <w:color w:val="000000"/>
          <w:sz w:val="28"/>
          <w:szCs w:val="28"/>
        </w:rPr>
        <w:t>Шенталинский</w:t>
      </w:r>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7"/>
      <w:r w:rsidR="00384CCD" w:rsidRPr="00384CCD">
        <w:rPr>
          <w:rFonts w:ascii="Times New Roman" w:hAnsi="Times New Roman" w:cs="Times New Roman"/>
          <w:color w:val="000000"/>
          <w:sz w:val="28"/>
          <w:szCs w:val="28"/>
        </w:rPr>
        <w:t>http://shentala63.ru/</w:t>
      </w:r>
      <w:r w:rsidR="001736C2">
        <w:rPr>
          <w:rFonts w:ascii="Times New Roman" w:hAnsi="Times New Roman" w:cs="Times New Roman"/>
          <w:color w:val="000000"/>
          <w:sz w:val="28"/>
          <w:szCs w:val="28"/>
        </w:rPr>
        <w:t>.</w:t>
      </w:r>
    </w:p>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на ___________________________________________________________</w:t>
      </w:r>
      <w:r w:rsidR="001B17D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0F1F38" w:rsidP="008B065A">
      <w:pPr>
        <w:spacing w:after="0" w:line="240" w:lineRule="auto"/>
        <w:jc w:val="both"/>
        <w:rPr>
          <w:rFonts w:ascii="Times New Roman" w:hAnsi="Times New Roman" w:cs="Times New Roman"/>
          <w:b/>
          <w:sz w:val="28"/>
          <w:szCs w:val="28"/>
        </w:rPr>
      </w:pPr>
      <w:bookmarkStart w:id="8"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745D63">
        <w:rPr>
          <w:rFonts w:ascii="Times New Roman" w:hAnsi="Times New Roman" w:cs="Times New Roman"/>
          <w:b/>
          <w:sz w:val="28"/>
          <w:szCs w:val="28"/>
        </w:rPr>
        <w:t>Шентала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1B5543">
        <w:rPr>
          <w:rFonts w:ascii="Times New Roman" w:hAnsi="Times New Roman" w:cs="Times New Roman"/>
          <w:b/>
          <w:sz w:val="28"/>
          <w:szCs w:val="28"/>
        </w:rPr>
        <w:t>Шенталинский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A73BD7">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D4441">
        <w:rPr>
          <w:rFonts w:ascii="Times New Roman" w:hAnsi="Times New Roman" w:cs="Times New Roman"/>
          <w:b/>
          <w:sz w:val="28"/>
          <w:szCs w:val="28"/>
        </w:rPr>
        <w:t>Г.П. Гафарова</w:t>
      </w:r>
    </w:p>
    <w:bookmarkEnd w:id="8"/>
    <w:p w:rsidR="008B065A" w:rsidRPr="00F20B65" w:rsidRDefault="008B065A" w:rsidP="008B065A">
      <w:pPr>
        <w:spacing w:after="0" w:line="240" w:lineRule="auto"/>
        <w:jc w:val="both"/>
        <w:rPr>
          <w:rFonts w:ascii="Times New Roman" w:hAnsi="Times New Roman" w:cs="Times New Roman"/>
          <w:b/>
          <w:sz w:val="12"/>
          <w:szCs w:val="12"/>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p>
    <w:p w:rsidR="008B065A" w:rsidRPr="008B065A" w:rsidRDefault="000F1F38"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745D63">
        <w:rPr>
          <w:rFonts w:ascii="Times New Roman" w:hAnsi="Times New Roman" w:cs="Times New Roman"/>
          <w:b/>
          <w:sz w:val="28"/>
          <w:szCs w:val="28"/>
        </w:rPr>
        <w:t>Шентала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1B5543">
        <w:rPr>
          <w:rFonts w:ascii="Times New Roman" w:hAnsi="Times New Roman" w:cs="Times New Roman"/>
          <w:b/>
          <w:sz w:val="28"/>
          <w:szCs w:val="28"/>
        </w:rPr>
        <w:t>Шенталинский</w:t>
      </w:r>
    </w:p>
    <w:p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A73BD7">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745D63">
        <w:rPr>
          <w:rFonts w:ascii="Times New Roman" w:hAnsi="Times New Roman" w:cs="Times New Roman"/>
          <w:b/>
          <w:sz w:val="28"/>
          <w:szCs w:val="28"/>
        </w:rPr>
        <w:t>В.И. Миханьков</w:t>
      </w:r>
    </w:p>
    <w:p w:rsidR="001B17D1" w:rsidRDefault="001B17D1" w:rsidP="007C39E6">
      <w:pPr>
        <w:pStyle w:val="afc"/>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9"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745D63">
        <w:rPr>
          <w:rStyle w:val="a7"/>
          <w:rFonts w:ascii="Times New Roman" w:hAnsi="Times New Roman" w:cs="Times New Roman"/>
          <w:b w:val="0"/>
          <w:sz w:val="24"/>
          <w:szCs w:val="24"/>
        </w:rPr>
        <w:t>Шентала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A73BD7">
        <w:rPr>
          <w:rStyle w:val="a7"/>
          <w:rFonts w:ascii="Times New Roman" w:hAnsi="Times New Roman" w:cs="Times New Roman"/>
          <w:b w:val="0"/>
          <w:sz w:val="24"/>
          <w:szCs w:val="24"/>
        </w:rPr>
        <w:t xml:space="preserve"> </w:t>
      </w:r>
      <w:r w:rsidR="001B5543">
        <w:rPr>
          <w:rStyle w:val="a7"/>
          <w:rFonts w:ascii="Times New Roman" w:hAnsi="Times New Roman" w:cs="Times New Roman"/>
          <w:b w:val="0"/>
          <w:sz w:val="24"/>
          <w:szCs w:val="24"/>
        </w:rPr>
        <w:t>Шенталинский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9"/>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745D63">
        <w:rPr>
          <w:rStyle w:val="a7"/>
          <w:rFonts w:ascii="Times New Roman" w:hAnsi="Times New Roman" w:cs="Times New Roman"/>
          <w:sz w:val="28"/>
          <w:szCs w:val="28"/>
        </w:rPr>
        <w:t>ШЕНТАЛА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1B5543">
        <w:rPr>
          <w:rStyle w:val="a7"/>
          <w:rFonts w:ascii="Times New Roman" w:hAnsi="Times New Roman" w:cs="Times New Roman"/>
          <w:sz w:val="28"/>
          <w:szCs w:val="28"/>
        </w:rPr>
        <w:t>ШЕНТАЛИНСКИЙ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0" w:name="1"/>
      <w:bookmarkEnd w:id="10"/>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745D63">
        <w:rPr>
          <w:rFonts w:ascii="Times New Roman" w:hAnsi="Times New Roman" w:cs="Times New Roman"/>
          <w:sz w:val="28"/>
          <w:szCs w:val="28"/>
          <w:lang w:eastAsia="ar-SA"/>
        </w:rPr>
        <w:t>Шентала</w:t>
      </w:r>
      <w:r w:rsidR="00C96682" w:rsidRPr="0061011E">
        <w:rPr>
          <w:rFonts w:ascii="Times New Roman" w:hAnsi="Times New Roman" w:cs="Times New Roman"/>
          <w:sz w:val="28"/>
          <w:szCs w:val="28"/>
          <w:lang w:eastAsia="ar-SA"/>
        </w:rPr>
        <w:t xml:space="preserve"> муниципального района </w:t>
      </w:r>
      <w:r w:rsidR="001B5543">
        <w:rPr>
          <w:rFonts w:ascii="Times New Roman" w:hAnsi="Times New Roman" w:cs="Times New Roman"/>
          <w:sz w:val="28"/>
          <w:szCs w:val="28"/>
          <w:lang w:eastAsia="ar-SA"/>
        </w:rPr>
        <w:t>Шенталинский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1"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2" w:name="3"/>
      <w:bookmarkEnd w:id="12"/>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3"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3"/>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4" w:name="_Hlk5026116"/>
      <w:r w:rsidRPr="002E6B41">
        <w:rPr>
          <w:rFonts w:ascii="Times New Roman" w:hAnsi="Times New Roman" w:cs="Times New Roman"/>
          <w:b/>
          <w:bCs/>
          <w:sz w:val="28"/>
          <w:szCs w:val="28"/>
        </w:rPr>
        <w:t xml:space="preserve">поселения </w:t>
      </w:r>
      <w:bookmarkEnd w:id="14"/>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745D63">
        <w:rPr>
          <w:rFonts w:ascii="Times New Roman" w:hAnsi="Times New Roman" w:cs="Times New Roman"/>
          <w:sz w:val="28"/>
          <w:szCs w:val="28"/>
        </w:rPr>
        <w:t>Шентала</w:t>
      </w:r>
      <w:r w:rsidR="007C39E6" w:rsidRPr="007C39E6">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384CCD" w:rsidRPr="00384CCD">
        <w:rPr>
          <w:rFonts w:ascii="Times New Roman" w:hAnsi="Times New Roman" w:cs="Times New Roman"/>
          <w:sz w:val="28"/>
          <w:szCs w:val="28"/>
        </w:rPr>
        <w:t>http://shentala63.ru/</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A73BD7">
        <w:rPr>
          <w:rFonts w:ascii="Times New Roman" w:hAnsi="Times New Roman" w:cs="Times New Roman"/>
          <w:bCs/>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A73BD7">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A73BD7">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анкетирование, опросы, интервьюирование, картирование, проведение фокус</w:t>
      </w:r>
      <w:r w:rsidR="00862732">
        <w:rPr>
          <w:rFonts w:ascii="Times New Roman" w:hAnsi="Times New Roman" w:cs="Times New Roman"/>
          <w:bCs/>
          <w:sz w:val="28"/>
          <w:szCs w:val="28"/>
        </w:rPr>
        <w:t xml:space="preserve"> </w:t>
      </w:r>
      <w:r w:rsidRPr="002E6B41">
        <w:rPr>
          <w:rFonts w:ascii="Times New Roman" w:hAnsi="Times New Roman" w:cs="Times New Roman"/>
          <w:bCs/>
          <w:sz w:val="28"/>
          <w:szCs w:val="28"/>
        </w:rPr>
        <w:t>-</w:t>
      </w:r>
      <w:r w:rsidR="00862732">
        <w:rPr>
          <w:rFonts w:ascii="Times New Roman" w:hAnsi="Times New Roman" w:cs="Times New Roman"/>
          <w:bCs/>
          <w:sz w:val="28"/>
          <w:szCs w:val="28"/>
        </w:rPr>
        <w:t xml:space="preserve"> </w:t>
      </w:r>
      <w:r w:rsidRPr="002E6B41">
        <w:rPr>
          <w:rFonts w:ascii="Times New Roman" w:hAnsi="Times New Roman" w:cs="Times New Roman"/>
          <w:bCs/>
          <w:sz w:val="28"/>
          <w:szCs w:val="28"/>
        </w:rPr>
        <w:t xml:space="preserve">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w:t>
      </w:r>
      <w:r w:rsidR="00862732">
        <w:rPr>
          <w:rFonts w:ascii="Times New Roman" w:hAnsi="Times New Roman" w:cs="Times New Roman"/>
          <w:bCs/>
          <w:sz w:val="28"/>
          <w:szCs w:val="28"/>
        </w:rPr>
        <w:t xml:space="preserve"> </w:t>
      </w:r>
      <w:r w:rsidRPr="002E6B41">
        <w:rPr>
          <w:rFonts w:ascii="Times New Roman" w:hAnsi="Times New Roman" w:cs="Times New Roman"/>
          <w:bCs/>
          <w:sz w:val="28"/>
          <w:szCs w:val="28"/>
        </w:rPr>
        <w:t>-</w:t>
      </w:r>
      <w:r w:rsidR="00862732">
        <w:rPr>
          <w:rFonts w:ascii="Times New Roman" w:hAnsi="Times New Roman" w:cs="Times New Roman"/>
          <w:bCs/>
          <w:sz w:val="28"/>
          <w:szCs w:val="28"/>
        </w:rPr>
        <w:t xml:space="preserve">  </w:t>
      </w:r>
      <w:r w:rsidRPr="002E6B41">
        <w:rPr>
          <w:rFonts w:ascii="Times New Roman" w:hAnsi="Times New Roman" w:cs="Times New Roman"/>
          <w:bCs/>
          <w:sz w:val="28"/>
          <w:szCs w:val="28"/>
        </w:rPr>
        <w:t>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5"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6"/>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w:t>
      </w:r>
      <w:r w:rsidRPr="00944E01">
        <w:rPr>
          <w:rFonts w:ascii="Times New Roman" w:hAnsi="Times New Roman" w:cs="Times New Roman"/>
          <w:sz w:val="28"/>
          <w:szCs w:val="28"/>
        </w:rPr>
        <w:lastRenderedPageBreak/>
        <w:t xml:space="preserve">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7" w:name="_Hlk20236279"/>
      <w:r w:rsidR="007C39E6" w:rsidRPr="007C39E6">
        <w:rPr>
          <w:rFonts w:ascii="Times New Roman" w:hAnsi="Times New Roman" w:cs="Times New Roman"/>
          <w:sz w:val="28"/>
          <w:szCs w:val="28"/>
        </w:rPr>
        <w:t xml:space="preserve">В </w:t>
      </w:r>
      <w:bookmarkStart w:id="18"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7"/>
    <w:bookmarkEnd w:id="18"/>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9" w:name="sub_531"/>
      <w:r w:rsidRPr="00944E01">
        <w:rPr>
          <w:rFonts w:ascii="Times New Roman" w:hAnsi="Times New Roman" w:cs="Times New Roman"/>
          <w:sz w:val="28"/>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0" w:name="sub_532"/>
      <w:bookmarkEnd w:id="19"/>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1" w:name="sub_533"/>
      <w:bookmarkEnd w:id="20"/>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34"/>
      <w:bookmarkEnd w:id="21"/>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5"/>
      <w:bookmarkEnd w:id="22"/>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4"/>
      <w:bookmarkEnd w:id="23"/>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_Hlk5271010"/>
      <w:r w:rsidRPr="00944E01">
        <w:rPr>
          <w:rFonts w:ascii="Times New Roman" w:hAnsi="Times New Roman" w:cs="Times New Roman"/>
          <w:sz w:val="28"/>
          <w:szCs w:val="28"/>
        </w:rPr>
        <w:t xml:space="preserve">Собственник </w:t>
      </w:r>
      <w:bookmarkStart w:id="26"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6"/>
      <w:r w:rsidRPr="00944E01">
        <w:rPr>
          <w:rFonts w:ascii="Times New Roman" w:hAnsi="Times New Roman" w:cs="Times New Roman"/>
          <w:sz w:val="28"/>
          <w:szCs w:val="28"/>
        </w:rPr>
        <w:t>лицо</w:t>
      </w:r>
      <w:bookmarkEnd w:id="25"/>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7" w:name="sub_55"/>
      <w:bookmarkEnd w:id="24"/>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8" w:name="sub_56"/>
      <w:bookmarkEnd w:id="27"/>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29"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9"/>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 на территориях жилых зон - 3 метра по периметру от </w:t>
      </w:r>
      <w:bookmarkStart w:id="30" w:name="_Hlk15031014"/>
      <w:r w:rsidRPr="004A1EA2">
        <w:rPr>
          <w:rFonts w:ascii="Times New Roman" w:hAnsi="Times New Roman" w:cs="Times New Roman"/>
          <w:sz w:val="28"/>
          <w:szCs w:val="28"/>
        </w:rPr>
        <w:t>фактических</w:t>
      </w:r>
      <w:bookmarkEnd w:id="30"/>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1" w:name="_Hlk6905532"/>
      <w:r w:rsidRPr="004A1EA2">
        <w:rPr>
          <w:rFonts w:ascii="Times New Roman" w:hAnsi="Times New Roman" w:cs="Times New Roman"/>
          <w:sz w:val="28"/>
          <w:szCs w:val="28"/>
        </w:rPr>
        <w:t>10 метров по периметру</w:t>
      </w:r>
      <w:bookmarkStart w:id="32" w:name="_Hlk15032120"/>
      <w:bookmarkEnd w:id="31"/>
      <w:r w:rsidR="00862732">
        <w:rPr>
          <w:rFonts w:ascii="Times New Roman" w:hAnsi="Times New Roman" w:cs="Times New Roman"/>
          <w:sz w:val="28"/>
          <w:szCs w:val="28"/>
        </w:rPr>
        <w:t xml:space="preserve"> </w:t>
      </w:r>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32"/>
      <w:r w:rsidRPr="004A1EA2">
        <w:rPr>
          <w:rFonts w:ascii="Times New Roman" w:hAnsi="Times New Roman" w:cs="Times New Roman"/>
          <w:sz w:val="28"/>
          <w:szCs w:val="28"/>
        </w:rPr>
        <w:t>, а при наличии ограждения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33" w:name="_Hlk6905680"/>
      <w:r w:rsidRPr="004A1EA2">
        <w:rPr>
          <w:rFonts w:ascii="Times New Roman" w:hAnsi="Times New Roman" w:cs="Times New Roman"/>
          <w:sz w:val="28"/>
          <w:szCs w:val="28"/>
        </w:rPr>
        <w:t xml:space="preserve">не имеющих ограждающих устройств </w:t>
      </w:r>
      <w:bookmarkEnd w:id="33"/>
      <w:r w:rsidRPr="004A1EA2">
        <w:rPr>
          <w:rFonts w:ascii="Times New Roman" w:hAnsi="Times New Roman" w:cs="Times New Roman"/>
          <w:sz w:val="28"/>
          <w:szCs w:val="28"/>
        </w:rPr>
        <w:t>- 10 метров по периметру от фактических границ нежилых зданий;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34"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5" w:name="_Hlk6905738"/>
      <w:r w:rsidRPr="004A1EA2">
        <w:rPr>
          <w:rFonts w:ascii="Times New Roman" w:hAnsi="Times New Roman" w:cs="Times New Roman"/>
          <w:sz w:val="28"/>
          <w:szCs w:val="28"/>
        </w:rPr>
        <w:t>а при наличии ограждения - 10 метров от ограждения по периметру</w:t>
      </w:r>
      <w:bookmarkEnd w:id="34"/>
      <w:bookmarkEnd w:id="35"/>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36" w:name="_Hlk14964469"/>
    </w:p>
    <w:bookmarkEnd w:id="36"/>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37"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37"/>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8" w:name="_Hlk5372022"/>
      <w:r w:rsidRPr="00944E01">
        <w:rPr>
          <w:rFonts w:ascii="Times New Roman" w:hAnsi="Times New Roman" w:cs="Times New Roman"/>
          <w:sz w:val="28"/>
          <w:szCs w:val="28"/>
        </w:rPr>
        <w:t>объектов (элементов) благоустройства</w:t>
      </w:r>
      <w:bookmarkEnd w:id="38"/>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w:t>
      </w:r>
      <w:r w:rsidRPr="00944E01">
        <w:rPr>
          <w:rFonts w:ascii="Times New Roman" w:hAnsi="Times New Roman" w:cs="Times New Roman"/>
          <w:sz w:val="28"/>
          <w:szCs w:val="28"/>
        </w:rPr>
        <w:lastRenderedPageBreak/>
        <w:t>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1B5543">
        <w:rPr>
          <w:rFonts w:ascii="Times New Roman" w:hAnsi="Times New Roman" w:cs="Times New Roman"/>
          <w:sz w:val="28"/>
          <w:szCs w:val="28"/>
        </w:rPr>
        <w:t>Шенталинский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8"/>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w:t>
      </w:r>
      <w:r w:rsidRPr="00944E01">
        <w:rPr>
          <w:rFonts w:ascii="Times New Roman" w:hAnsi="Times New Roman" w:cs="Times New Roman"/>
          <w:sz w:val="28"/>
          <w:szCs w:val="28"/>
        </w:rPr>
        <w:lastRenderedPageBreak/>
        <w:t xml:space="preserve">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w:t>
      </w:r>
      <w:r w:rsidRPr="00944E01">
        <w:rPr>
          <w:rFonts w:ascii="Times New Roman" w:hAnsi="Times New Roman" w:cs="Times New Roman"/>
          <w:sz w:val="28"/>
          <w:szCs w:val="28"/>
        </w:rPr>
        <w:lastRenderedPageBreak/>
        <w:t xml:space="preserve">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9" w:name="_Hlk8137221"/>
      <w:r w:rsidRPr="00944E01">
        <w:rPr>
          <w:rFonts w:ascii="Times New Roman" w:hAnsi="Times New Roman" w:cs="Times New Roman"/>
          <w:sz w:val="28"/>
          <w:szCs w:val="28"/>
        </w:rPr>
        <w:t xml:space="preserve">Собственники </w:t>
      </w:r>
      <w:bookmarkStart w:id="40"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40"/>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1" w:name="_Hlk14965574"/>
    </w:p>
    <w:bookmarkEnd w:id="41"/>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00862732">
        <w:rPr>
          <w:rFonts w:ascii="Times New Roman" w:hAnsi="Times New Roman" w:cs="Times New Roman"/>
          <w:sz w:val="28"/>
          <w:szCs w:val="28"/>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9"/>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w:t>
      </w:r>
      <w:r w:rsidR="00862732">
        <w:rPr>
          <w:rFonts w:ascii="Times New Roman" w:hAnsi="Times New Roman" w:cs="Times New Roman"/>
          <w:sz w:val="28"/>
          <w:szCs w:val="28"/>
        </w:rPr>
        <w:t xml:space="preserve"> </w:t>
      </w:r>
      <w:r w:rsidRPr="00944E01">
        <w:rPr>
          <w:rFonts w:ascii="Times New Roman" w:hAnsi="Times New Roman" w:cs="Times New Roman"/>
          <w:sz w:val="28"/>
          <w:szCs w:val="28"/>
        </w:rPr>
        <w:t>-</w:t>
      </w:r>
      <w:r w:rsidR="00862732">
        <w:rPr>
          <w:rFonts w:ascii="Times New Roman" w:hAnsi="Times New Roman" w:cs="Times New Roman"/>
          <w:sz w:val="28"/>
          <w:szCs w:val="28"/>
        </w:rPr>
        <w:t xml:space="preserve"> </w:t>
      </w:r>
      <w:r w:rsidRPr="00944E01">
        <w:rPr>
          <w:rFonts w:ascii="Times New Roman" w:hAnsi="Times New Roman" w:cs="Times New Roman"/>
          <w:sz w:val="28"/>
          <w:szCs w:val="28"/>
        </w:rPr>
        <w:t>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lastRenderedPageBreak/>
        <w:t>4.17.2.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4.17.5. Наземная часть помойниц и дворовых уборных должна быть непроницаемой для грызунов и насекомых.</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2" w:name="_Hlk14965857"/>
      <w:r w:rsidRPr="00C01DCD">
        <w:rPr>
          <w:rFonts w:ascii="Times New Roman" w:hAnsi="Times New Roman" w:cs="Times New Roman"/>
          <w:sz w:val="28"/>
          <w:szCs w:val="28"/>
        </w:rPr>
        <w:t xml:space="preserve">в лифтах </w:t>
      </w:r>
      <w:bookmarkEnd w:id="42"/>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43" w:name="6"/>
      <w:bookmarkEnd w:id="43"/>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w:t>
      </w:r>
      <w:r w:rsidR="00862732">
        <w:rPr>
          <w:rFonts w:ascii="Times New Roman" w:hAnsi="Times New Roman" w:cs="Times New Roman"/>
          <w:sz w:val="28"/>
          <w:szCs w:val="28"/>
        </w:rPr>
        <w:t xml:space="preserve"> </w:t>
      </w:r>
      <w:r w:rsidRPr="00944E01">
        <w:rPr>
          <w:rFonts w:ascii="Times New Roman" w:hAnsi="Times New Roman" w:cs="Times New Roman"/>
          <w:sz w:val="28"/>
          <w:szCs w:val="28"/>
        </w:rPr>
        <w:t>дворовых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r w:rsidR="00010FCA" w:rsidRPr="00010FCA">
        <w:rPr>
          <w:rFonts w:ascii="Times New Roman" w:hAnsi="Times New Roman" w:cs="Times New Roman"/>
          <w:sz w:val="28"/>
          <w:szCs w:val="28"/>
        </w:rPr>
        <w:t xml:space="preserve">собственниками зданий и (или) иными законными владельцами зданий, </w:t>
      </w:r>
      <w:bookmarkStart w:id="44" w:name="_Hlk22211020"/>
      <w:bookmarkStart w:id="45" w:name="_Hlk22211206"/>
      <w:r w:rsidR="00010FCA" w:rsidRPr="00010FCA">
        <w:rPr>
          <w:rFonts w:ascii="Times New Roman" w:hAnsi="Times New Roman" w:cs="Times New Roman"/>
          <w:sz w:val="28"/>
          <w:szCs w:val="28"/>
        </w:rPr>
        <w:t>строений, сооружений, нестационарных объектов</w:t>
      </w:r>
      <w:bookmarkEnd w:id="44"/>
      <w:bookmarkEnd w:id="45"/>
      <w:r w:rsidR="00862732">
        <w:rPr>
          <w:rFonts w:ascii="Times New Roman" w:hAnsi="Times New Roman" w:cs="Times New Roman"/>
          <w:sz w:val="28"/>
          <w:szCs w:val="28"/>
        </w:rPr>
        <w:t xml:space="preserve"> </w:t>
      </w:r>
      <w:r w:rsidR="00010FCA" w:rsidRPr="00010FCA">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w:t>
      </w:r>
      <w:r w:rsidR="00010FCA" w:rsidRPr="00010FCA">
        <w:rPr>
          <w:rFonts w:ascii="Times New Roman" w:hAnsi="Times New Roman" w:cs="Times New Roman"/>
          <w:sz w:val="28"/>
          <w:szCs w:val="28"/>
        </w:rPr>
        <w:lastRenderedPageBreak/>
        <w:t>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w:t>
      </w:r>
      <w:r w:rsidR="00C01DCD" w:rsidRPr="00C01DCD">
        <w:rPr>
          <w:rFonts w:ascii="Times New Roman" w:hAnsi="Times New Roman" w:cs="Times New Roman"/>
          <w:sz w:val="28"/>
          <w:szCs w:val="28"/>
        </w:rPr>
        <w:t>должны немедленно вывозиться собственником или иным законным владельцем здания</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w:t>
      </w:r>
      <w:r w:rsidR="00C01DCD">
        <w:rPr>
          <w:rFonts w:ascii="Times New Roman" w:hAnsi="Times New Roman" w:cs="Times New Roman"/>
          <w:sz w:val="28"/>
          <w:szCs w:val="28"/>
        </w:rPr>
        <w:t>я</w:t>
      </w:r>
      <w:r w:rsidR="00C01DCD" w:rsidRPr="00C01DCD">
        <w:rPr>
          <w:rFonts w:ascii="Times New Roman" w:hAnsi="Times New Roman" w:cs="Times New Roman"/>
          <w:sz w:val="28"/>
          <w:szCs w:val="28"/>
        </w:rPr>
        <w:t>, сооружени</w:t>
      </w:r>
      <w:r w:rsidR="00C01DCD">
        <w:rPr>
          <w:rFonts w:ascii="Times New Roman" w:hAnsi="Times New Roman" w:cs="Times New Roman"/>
          <w:sz w:val="28"/>
          <w:szCs w:val="28"/>
        </w:rPr>
        <w:t>я</w:t>
      </w:r>
      <w:r w:rsidR="00C01DCD" w:rsidRPr="00C01DCD">
        <w:rPr>
          <w:rFonts w:ascii="Times New Roman" w:hAnsi="Times New Roman" w:cs="Times New Roman"/>
          <w:sz w:val="28"/>
          <w:szCs w:val="28"/>
        </w:rPr>
        <w:t>, нестационарн</w:t>
      </w:r>
      <w:r w:rsidR="00C01DCD">
        <w:rPr>
          <w:rFonts w:ascii="Times New Roman" w:hAnsi="Times New Roman" w:cs="Times New Roman"/>
          <w:sz w:val="28"/>
          <w:szCs w:val="28"/>
        </w:rPr>
        <w:t>ого</w:t>
      </w:r>
      <w:r w:rsidR="00C01DCD" w:rsidRPr="00C01DCD">
        <w:rPr>
          <w:rFonts w:ascii="Times New Roman" w:hAnsi="Times New Roman" w:cs="Times New Roman"/>
          <w:sz w:val="28"/>
          <w:szCs w:val="28"/>
        </w:rPr>
        <w:t xml:space="preserve"> объект</w:t>
      </w:r>
      <w:r w:rsidR="00C01DCD">
        <w:rPr>
          <w:rFonts w:ascii="Times New Roman" w:hAnsi="Times New Roman" w:cs="Times New Roman"/>
          <w:sz w:val="28"/>
          <w:szCs w:val="28"/>
        </w:rPr>
        <w:t>а</w:t>
      </w:r>
      <w:r w:rsidR="00C01DCD" w:rsidRPr="00C01DCD">
        <w:rPr>
          <w:rFonts w:ascii="Times New Roman" w:hAnsi="Times New Roman" w:cs="Times New Roman"/>
          <w:sz w:val="28"/>
          <w:szCs w:val="28"/>
        </w:rPr>
        <w:t xml:space="preserve"> либо уполномоченным им лицом, лицом, ответственным за эксплуатацию здания</w:t>
      </w:r>
      <w:r w:rsidR="00010FCA">
        <w:rPr>
          <w:rFonts w:ascii="Times New Roman" w:hAnsi="Times New Roman" w:cs="Times New Roman"/>
          <w:sz w:val="28"/>
          <w:szCs w:val="28"/>
        </w:rPr>
        <w:t>, строения, сооружения</w:t>
      </w:r>
      <w:r w:rsidR="00C01DCD" w:rsidRPr="00C01DCD">
        <w:rPr>
          <w:rFonts w:ascii="Times New Roman" w:hAnsi="Times New Roman" w:cs="Times New Roman"/>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снегоплавильные станции или на специально подготовленные площадки. </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снегоплавильные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6075DC" w:rsidRPr="00944E01" w:rsidRDefault="006075DC" w:rsidP="006075DC">
      <w:pPr>
        <w:spacing w:after="0" w:line="240" w:lineRule="auto"/>
        <w:rPr>
          <w:rFonts w:ascii="Times New Roman" w:hAnsi="Times New Roman" w:cs="Times New Roman"/>
          <w:b/>
          <w:sz w:val="24"/>
          <w:szCs w:val="24"/>
        </w:rPr>
      </w:pPr>
      <w:bookmarkStart w:id="46" w:name="7"/>
      <w:bookmarkEnd w:id="46"/>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7" w:name="8"/>
      <w:bookmarkEnd w:id="47"/>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8" w:name="9"/>
      <w:bookmarkEnd w:id="48"/>
      <w:r w:rsidRPr="00944E01">
        <w:rPr>
          <w:rFonts w:ascii="Times New Roman" w:hAnsi="Times New Roman" w:cs="Times New Roman"/>
          <w:sz w:val="28"/>
          <w:szCs w:val="28"/>
        </w:rPr>
        <w:t>6.6. Подметание дворовых территорий, внутри</w:t>
      </w:r>
      <w:r w:rsidR="00862732">
        <w:rPr>
          <w:rFonts w:ascii="Times New Roman" w:hAnsi="Times New Roman" w:cs="Times New Roman"/>
          <w:sz w:val="28"/>
          <w:szCs w:val="28"/>
        </w:rPr>
        <w:t xml:space="preserve"> </w:t>
      </w:r>
      <w:r w:rsidRPr="00944E01">
        <w:rPr>
          <w:rFonts w:ascii="Times New Roman" w:hAnsi="Times New Roman" w:cs="Times New Roman"/>
          <w:sz w:val="28"/>
          <w:szCs w:val="28"/>
        </w:rPr>
        <w:t xml:space="preserve">дворовых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9" w:name="10"/>
      <w:bookmarkEnd w:id="49"/>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0" w:name="_Hlk14967170"/>
      <w:r w:rsidRPr="00944E01">
        <w:rPr>
          <w:rFonts w:ascii="Times New Roman" w:hAnsi="Times New Roman" w:cs="Times New Roman"/>
          <w:sz w:val="28"/>
          <w:szCs w:val="28"/>
        </w:rPr>
        <w:t>на каждом строении.</w:t>
      </w:r>
    </w:p>
    <w:bookmarkEnd w:id="50"/>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1" w:name="_Hlk14967236"/>
    </w:p>
    <w:bookmarkEnd w:id="51"/>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2" w:name="_Hlk22308913"/>
      <w:r w:rsidRPr="00944E01">
        <w:rPr>
          <w:rFonts w:ascii="Times New Roman" w:hAnsi="Times New Roman" w:cs="Times New Roman"/>
          <w:sz w:val="28"/>
          <w:szCs w:val="28"/>
        </w:rPr>
        <w:t>подземных сооружений и коммуникаций</w:t>
      </w:r>
      <w:bookmarkEnd w:id="52"/>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3"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4"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4"/>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3"/>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5"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5"/>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6" w:name="_Hlk10816201"/>
      <w:r w:rsidR="00027D71" w:rsidRPr="00027D71">
        <w:fldChar w:fldCharType="begin"/>
      </w:r>
      <w:r w:rsidRPr="00944E01">
        <w:instrText xml:space="preserve"> HYPERLINK \l "sub_20000" </w:instrText>
      </w:r>
      <w:r w:rsidR="00027D71" w:rsidRPr="00027D71">
        <w:fldChar w:fldCharType="separate"/>
      </w:r>
      <w:r w:rsidRPr="00944E01">
        <w:rPr>
          <w:rFonts w:ascii="Times New Roman" w:hAnsi="Times New Roman" w:cs="Times New Roman"/>
          <w:sz w:val="28"/>
          <w:szCs w:val="28"/>
        </w:rPr>
        <w:t>Приложением</w:t>
      </w:r>
      <w:r w:rsidR="00027D71"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6"/>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7"/>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8"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8"/>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9"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9"/>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43"/>
      <w:bookmarkEnd w:id="60"/>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5"/>
      <w:bookmarkEnd w:id="61"/>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6"/>
      <w:bookmarkEnd w:id="62"/>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4"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4"/>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5"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5"/>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6" w:name="_Hlk10813944"/>
      <w:r w:rsidRPr="00944E01">
        <w:rPr>
          <w:rFonts w:ascii="Times New Roman" w:hAnsi="Times New Roman" w:cs="Times New Roman"/>
          <w:sz w:val="28"/>
          <w:szCs w:val="28"/>
        </w:rPr>
        <w:t>работы связаны с вскрытием дорожных покрытий</w:t>
      </w:r>
      <w:r w:rsidR="00862732">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66"/>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7"/>
      <w:bookmarkEnd w:id="63"/>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8"/>
      <w:bookmarkEnd w:id="67"/>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8"/>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70" w:name="sub_1010"/>
      <w:bookmarkEnd w:id="69"/>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70"/>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2"/>
      <w:bookmarkEnd w:id="71"/>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3"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3"/>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3"/>
      <w:bookmarkEnd w:id="72"/>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5" w:name="sub_1014"/>
      <w:bookmarkEnd w:id="74"/>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5"/>
      <w:bookmarkEnd w:id="75"/>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6"/>
      <w:bookmarkEnd w:id="76"/>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17"/>
      <w:bookmarkEnd w:id="77"/>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8"/>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9"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9"/>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10.1.Удаление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80"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80"/>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1" w:name="sub_10034"/>
      <w:r w:rsidRPr="00944E01">
        <w:rPr>
          <w:rFonts w:ascii="Times New Roman" w:hAnsi="Times New Roman" w:cs="Times New Roman"/>
          <w:sz w:val="28"/>
          <w:szCs w:val="28"/>
        </w:rPr>
        <w:t>4) в целях удаления аварийных, больных деревьев и кустарников;</w:t>
      </w:r>
    </w:p>
    <w:bookmarkEnd w:id="81"/>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2"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2"/>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83" w:name="sub_292038"/>
      <w:bookmarkEnd w:id="15"/>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83"/>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84"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84"/>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bookmarkStart w:id="85"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85"/>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sidR="008155D8">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6" w:name="_Hlk11162467"/>
      <w:r w:rsidRPr="008662D4">
        <w:rPr>
          <w:rFonts w:ascii="Times New Roman" w:hAnsi="Times New Roman" w:cs="Times New Roman"/>
          <w:sz w:val="28"/>
          <w:szCs w:val="28"/>
        </w:rPr>
        <w:t xml:space="preserve">зданий, сооружений </w:t>
      </w:r>
      <w:bookmarkEnd w:id="86"/>
      <w:r w:rsidRPr="008662D4">
        <w:rPr>
          <w:rFonts w:ascii="Times New Roman" w:hAnsi="Times New Roman" w:cs="Times New Roman"/>
          <w:sz w:val="28"/>
          <w:szCs w:val="28"/>
        </w:rPr>
        <w:t xml:space="preserve">осуществляется их </w:t>
      </w:r>
      <w:bookmarkStart w:id="87" w:name="_Hlk11162453"/>
      <w:r w:rsidR="0043050A">
        <w:rPr>
          <w:rFonts w:ascii="Times New Roman" w:hAnsi="Times New Roman" w:cs="Times New Roman"/>
          <w:sz w:val="28"/>
          <w:szCs w:val="28"/>
        </w:rPr>
        <w:t>собственниками и (или) иными законными владельцами</w:t>
      </w:r>
      <w:bookmarkEnd w:id="87"/>
      <w:r w:rsidR="00BC1D78">
        <w:rPr>
          <w:rFonts w:ascii="Times New Roman" w:hAnsi="Times New Roman" w:cs="Times New Roman"/>
          <w:sz w:val="28"/>
          <w:szCs w:val="28"/>
        </w:rPr>
        <w:t xml:space="preserve"> </w:t>
      </w:r>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00BC1D78">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8" w:name="_Hlk11666654"/>
      <w:r w:rsidRPr="008662D4">
        <w:rPr>
          <w:rFonts w:ascii="Times New Roman" w:hAnsi="Times New Roman" w:cs="Times New Roman"/>
          <w:sz w:val="28"/>
          <w:szCs w:val="28"/>
        </w:rPr>
        <w:t>либо в соответствии с</w:t>
      </w:r>
      <w:r w:rsidR="00BC1D78">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8"/>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9" w:name="_Hlk10814527"/>
    </w:p>
    <w:bookmarkEnd w:id="89"/>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90" w:name="_Hlk6841718"/>
      <w:r w:rsidR="00745D63">
        <w:rPr>
          <w:rFonts w:ascii="Times New Roman" w:hAnsi="Times New Roman" w:cs="Times New Roman"/>
          <w:sz w:val="24"/>
          <w:szCs w:val="24"/>
        </w:rPr>
        <w:t>Шентала</w:t>
      </w:r>
      <w:r w:rsidR="00EA6378">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Pr>
          <w:rFonts w:ascii="Times New Roman" w:hAnsi="Times New Roman" w:cs="Times New Roman"/>
          <w:sz w:val="24"/>
          <w:szCs w:val="24"/>
        </w:rPr>
        <w:t xml:space="preserve"> Самарской области</w:t>
      </w:r>
      <w:bookmarkEnd w:id="90"/>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EA6378">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00EA6378">
        <w:t xml:space="preserve"> </w:t>
      </w:r>
      <w:r w:rsidR="000F1F38">
        <w:rPr>
          <w:rFonts w:ascii="Times New Roman" w:hAnsi="Times New Roman" w:cs="Times New Roman"/>
          <w:sz w:val="24"/>
          <w:szCs w:val="24"/>
        </w:rPr>
        <w:t>сельского</w:t>
      </w:r>
      <w:r w:rsidR="00EA6378">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EA6378">
        <w:rPr>
          <w:rFonts w:ascii="Times New Roman" w:hAnsi="Times New Roman" w:cs="Times New Roman"/>
          <w:sz w:val="24"/>
          <w:szCs w:val="24"/>
        </w:rPr>
        <w:t xml:space="preserve"> </w:t>
      </w:r>
      <w:r w:rsidR="00745D63">
        <w:rPr>
          <w:rFonts w:ascii="Times New Roman" w:hAnsi="Times New Roman" w:cs="Times New Roman"/>
          <w:sz w:val="24"/>
          <w:szCs w:val="24"/>
        </w:rPr>
        <w:t>Шентала</w:t>
      </w:r>
      <w:r w:rsidR="00FB53B1" w:rsidRPr="00FB53B1">
        <w:rPr>
          <w:rFonts w:ascii="Times New Roman" w:hAnsi="Times New Roman" w:cs="Times New Roman"/>
          <w:sz w:val="24"/>
          <w:szCs w:val="24"/>
        </w:rPr>
        <w:t xml:space="preserve"> 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8155D8">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92" w:name="Par19"/>
      <w:bookmarkEnd w:id="92"/>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EA6378">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EA6378">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EA6378">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EA6378">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EA6378">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EA6378">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EA6378">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EA6378">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00EA6378">
        <w:rPr>
          <w:rFonts w:ascii="Times New Roman" w:hAnsi="Times New Roman" w:cs="Times New Roman"/>
          <w:sz w:val="24"/>
          <w:szCs w:val="24"/>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93" w:name="_Hlk8640813"/>
      <w:r w:rsidR="00A43593">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93"/>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w:t>
      </w:r>
      <w:r w:rsidR="00A43593">
        <w:rPr>
          <w:rFonts w:ascii="Times New Roman" w:hAnsi="Times New Roman" w:cs="Times New Roman"/>
          <w:sz w:val="24"/>
          <w:szCs w:val="24"/>
        </w:rPr>
        <w:t xml:space="preserve"> </w:t>
      </w:r>
      <w:r w:rsidRPr="000B5339">
        <w:rPr>
          <w:rFonts w:ascii="Times New Roman" w:hAnsi="Times New Roman" w:cs="Times New Roman"/>
          <w:sz w:val="24"/>
          <w:szCs w:val="24"/>
        </w:rPr>
        <w:t xml:space="preserve">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3593">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A43593">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4" w:name="Par77"/>
      <w:bookmarkEnd w:id="94"/>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A43593">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7"/>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A43593">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наприлегающей территории, с их описанием</w:t>
      </w:r>
      <w:r w:rsidR="00E338D5">
        <w:rPr>
          <w:rStyle w:val="afb"/>
          <w:rFonts w:ascii="Times New Roman" w:eastAsia="Calibri" w:hAnsi="Times New Roman" w:cs="Times New Roman"/>
          <w:sz w:val="24"/>
          <w:szCs w:val="24"/>
          <w:lang w:eastAsia="en-US"/>
        </w:rPr>
        <w:footnoteReference w:id="8"/>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A43593">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9"/>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97"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8" w:name="_Hlk6841184"/>
      <w:bookmarkEnd w:id="97"/>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8"/>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A43593">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sidR="00A43593">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A43593">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A43593">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100"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sidR="00A43593">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100"/>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101" w:name="sub_10001"/>
      <w:bookmarkEnd w:id="101"/>
    </w:p>
    <w:p w:rsidR="002E0648" w:rsidRDefault="002E0648" w:rsidP="002E0648">
      <w:pPr>
        <w:pStyle w:val="afc"/>
        <w:jc w:val="right"/>
        <w:rPr>
          <w:rFonts w:ascii="Times New Roman" w:hAnsi="Times New Roman" w:cs="Times New Roman"/>
          <w:sz w:val="24"/>
          <w:szCs w:val="24"/>
        </w:rPr>
      </w:pPr>
      <w:bookmarkStart w:id="102" w:name="sub_20000"/>
      <w:bookmarkEnd w:id="102"/>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1"/>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5B7A74">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5B7A74">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2"/>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5" w:name="sub_20001"/>
      <w:bookmarkStart w:id="106" w:name="_Hlk10818234"/>
      <w:bookmarkEnd w:id="105"/>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sidR="005B7A74">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7" w:name="sub_30000"/>
      <w:bookmarkEnd w:id="106"/>
      <w:bookmarkEnd w:id="107"/>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8"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745D63">
        <w:rPr>
          <w:rFonts w:ascii="Times New Roman" w:hAnsi="Times New Roman" w:cs="Times New Roman"/>
          <w:bCs/>
          <w:sz w:val="24"/>
          <w:szCs w:val="24"/>
        </w:rPr>
        <w:t>Шентала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8"/>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6A48A4">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9" w:name="_Hlk10815843"/>
      <w:r w:rsidRPr="00745BB0">
        <w:rPr>
          <w:rFonts w:ascii="Times New Roman" w:hAnsi="Times New Roman" w:cs="Times New Roman"/>
          <w:sz w:val="24"/>
          <w:szCs w:val="24"/>
        </w:rPr>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09"/>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6A48A4">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6A48A4">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форм),зеленых насаждений после завершения земляных</w:t>
      </w:r>
      <w:r w:rsidR="006A48A4">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006A48A4">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945" w:rsidRDefault="00E91945" w:rsidP="00F271B1">
      <w:pPr>
        <w:spacing w:after="0" w:line="240" w:lineRule="auto"/>
      </w:pPr>
      <w:r>
        <w:separator/>
      </w:r>
    </w:p>
  </w:endnote>
  <w:endnote w:type="continuationSeparator" w:id="1">
    <w:p w:rsidR="00E91945" w:rsidRDefault="00E91945"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945" w:rsidRDefault="00E91945" w:rsidP="00F271B1">
      <w:pPr>
        <w:spacing w:after="0" w:line="240" w:lineRule="auto"/>
      </w:pPr>
      <w:r>
        <w:separator/>
      </w:r>
    </w:p>
  </w:footnote>
  <w:footnote w:type="continuationSeparator" w:id="1">
    <w:p w:rsidR="00E91945" w:rsidRDefault="00E91945" w:rsidP="00F271B1">
      <w:pPr>
        <w:spacing w:after="0" w:line="240" w:lineRule="auto"/>
      </w:pPr>
      <w:r>
        <w:continuationSeparator/>
      </w:r>
    </w:p>
  </w:footnote>
  <w:footnote w:id="2">
    <w:p w:rsidR="00862732" w:rsidRDefault="00862732" w:rsidP="00DF0207">
      <w:pPr>
        <w:pStyle w:val="af9"/>
        <w:jc w:val="both"/>
      </w:pPr>
      <w:r>
        <w:rPr>
          <w:rStyle w:val="afb"/>
        </w:rPr>
        <w:footnoteRef/>
      </w:r>
      <w:bookmarkStart w:id="9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1"/>
    </w:p>
  </w:footnote>
  <w:footnote w:id="3">
    <w:p w:rsidR="00862732" w:rsidRDefault="00862732">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862732" w:rsidRDefault="00862732">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862732" w:rsidRDefault="00862732"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862732" w:rsidRDefault="00862732"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862732" w:rsidRDefault="00862732" w:rsidP="00EB2DF9">
      <w:pPr>
        <w:pStyle w:val="af9"/>
        <w:jc w:val="both"/>
      </w:pPr>
      <w:r>
        <w:rPr>
          <w:rStyle w:val="afb"/>
        </w:rPr>
        <w:footnoteRef/>
      </w:r>
      <w:bookmarkStart w:id="95" w:name="_Hlk6840896"/>
      <w:r>
        <w:t>Данное условие не является обязательным и может исключено</w:t>
      </w:r>
      <w:bookmarkEnd w:id="95"/>
    </w:p>
  </w:footnote>
  <w:footnote w:id="8">
    <w:p w:rsidR="00862732" w:rsidRDefault="00862732" w:rsidP="00EB2DF9">
      <w:pPr>
        <w:pStyle w:val="af9"/>
        <w:jc w:val="both"/>
      </w:pPr>
      <w:r>
        <w:rPr>
          <w:rStyle w:val="afb"/>
        </w:rPr>
        <w:footnoteRef/>
      </w:r>
      <w:bookmarkStart w:id="96" w:name="_Hlk6840934"/>
      <w:r w:rsidRPr="00E338D5">
        <w:t>Данное условие не является обязательным и может исключено</w:t>
      </w:r>
      <w:bookmarkEnd w:id="96"/>
    </w:p>
  </w:footnote>
  <w:footnote w:id="9">
    <w:p w:rsidR="00862732" w:rsidRDefault="00862732" w:rsidP="00EB2DF9">
      <w:pPr>
        <w:pStyle w:val="af9"/>
        <w:jc w:val="both"/>
      </w:pPr>
      <w:r>
        <w:rPr>
          <w:rStyle w:val="afb"/>
        </w:rPr>
        <w:footnoteRef/>
      </w:r>
      <w:r w:rsidRPr="00E338D5">
        <w:t>Данное условие не является обязательным и может исключено</w:t>
      </w:r>
    </w:p>
  </w:footnote>
  <w:footnote w:id="10">
    <w:p w:rsidR="00862732" w:rsidRPr="00745BB0" w:rsidRDefault="00862732" w:rsidP="00745BB0">
      <w:pPr>
        <w:pStyle w:val="af9"/>
      </w:pPr>
      <w:r>
        <w:rPr>
          <w:rStyle w:val="afb"/>
        </w:rPr>
        <w:footnoteRef/>
      </w:r>
      <w:bookmarkStart w:id="99" w:name="_Hlk10815311"/>
      <w:r w:rsidRPr="00745BB0">
        <w:t>Указывается в случае, если заявителем является физическое лицо.</w:t>
      </w:r>
      <w:bookmarkEnd w:id="99"/>
    </w:p>
    <w:p w:rsidR="00862732" w:rsidRDefault="00862732">
      <w:pPr>
        <w:pStyle w:val="af9"/>
      </w:pPr>
    </w:p>
  </w:footnote>
  <w:footnote w:id="11">
    <w:p w:rsidR="00862732" w:rsidRDefault="00862732" w:rsidP="002E0648">
      <w:pPr>
        <w:pStyle w:val="af9"/>
      </w:pPr>
      <w:r>
        <w:rPr>
          <w:rStyle w:val="afb"/>
        </w:rPr>
        <w:footnoteRef/>
      </w:r>
      <w:bookmarkStart w:id="103" w:name="_Hlk10818001"/>
      <w:r w:rsidRPr="00745BB0">
        <w:t>ОГРН и ИНН не указываются в отношении иностранных юридических лиц</w:t>
      </w:r>
      <w:bookmarkEnd w:id="103"/>
    </w:p>
  </w:footnote>
  <w:footnote w:id="12">
    <w:p w:rsidR="00862732" w:rsidRDefault="00862732">
      <w:pPr>
        <w:pStyle w:val="af9"/>
      </w:pPr>
      <w:r>
        <w:rPr>
          <w:rStyle w:val="afb"/>
        </w:rPr>
        <w:footnoteRef/>
      </w:r>
      <w:bookmarkStart w:id="104" w:name="_Hlk10818212"/>
      <w:r w:rsidRPr="00745BB0">
        <w:t>Указывается в случае, если заявителем является физическое лицо.</w:t>
      </w:r>
      <w:bookmarkEnd w:id="104"/>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32" w:rsidRDefault="00027D71" w:rsidP="002B2B2C">
    <w:pPr>
      <w:pStyle w:val="a9"/>
      <w:framePr w:wrap="around" w:vAnchor="text" w:hAnchor="margin" w:xAlign="center" w:y="1"/>
      <w:rPr>
        <w:rStyle w:val="ab"/>
      </w:rPr>
    </w:pPr>
    <w:r>
      <w:rPr>
        <w:rStyle w:val="ab"/>
      </w:rPr>
      <w:fldChar w:fldCharType="begin"/>
    </w:r>
    <w:r w:rsidR="00862732">
      <w:rPr>
        <w:rStyle w:val="ab"/>
      </w:rPr>
      <w:instrText xml:space="preserve">PAGE  </w:instrText>
    </w:r>
    <w:r>
      <w:rPr>
        <w:rStyle w:val="ab"/>
      </w:rPr>
      <w:fldChar w:fldCharType="end"/>
    </w:r>
  </w:p>
  <w:p w:rsidR="00862732" w:rsidRDefault="0086273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32" w:rsidRDefault="00027D71" w:rsidP="002B2B2C">
    <w:pPr>
      <w:pStyle w:val="a9"/>
      <w:framePr w:wrap="around" w:vAnchor="text" w:hAnchor="margin" w:xAlign="center" w:y="1"/>
      <w:rPr>
        <w:rStyle w:val="ab"/>
      </w:rPr>
    </w:pPr>
    <w:r>
      <w:rPr>
        <w:rStyle w:val="ab"/>
      </w:rPr>
      <w:fldChar w:fldCharType="begin"/>
    </w:r>
    <w:r w:rsidR="00862732">
      <w:rPr>
        <w:rStyle w:val="ab"/>
      </w:rPr>
      <w:instrText xml:space="preserve">PAGE  </w:instrText>
    </w:r>
    <w:r>
      <w:rPr>
        <w:rStyle w:val="ab"/>
      </w:rPr>
      <w:fldChar w:fldCharType="separate"/>
    </w:r>
    <w:r w:rsidR="001F74FE">
      <w:rPr>
        <w:rStyle w:val="ab"/>
        <w:noProof/>
      </w:rPr>
      <w:t>17</w:t>
    </w:r>
    <w:r>
      <w:rPr>
        <w:rStyle w:val="ab"/>
      </w:rPr>
      <w:fldChar w:fldCharType="end"/>
    </w:r>
  </w:p>
  <w:p w:rsidR="00862732" w:rsidRDefault="008627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27D71"/>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4F3A"/>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ABF"/>
    <w:rsid w:val="001C1CD0"/>
    <w:rsid w:val="001C29A0"/>
    <w:rsid w:val="001C377F"/>
    <w:rsid w:val="001D1223"/>
    <w:rsid w:val="001D24FA"/>
    <w:rsid w:val="001D4585"/>
    <w:rsid w:val="001D778B"/>
    <w:rsid w:val="001D7F95"/>
    <w:rsid w:val="001E0D71"/>
    <w:rsid w:val="001E0EAB"/>
    <w:rsid w:val="001E3A49"/>
    <w:rsid w:val="001F0D3E"/>
    <w:rsid w:val="001F1127"/>
    <w:rsid w:val="001F1E6E"/>
    <w:rsid w:val="001F74F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75FD0"/>
    <w:rsid w:val="003817F6"/>
    <w:rsid w:val="00384CCD"/>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B7A74"/>
    <w:rsid w:val="005C4DE6"/>
    <w:rsid w:val="005C6C27"/>
    <w:rsid w:val="005C6C2E"/>
    <w:rsid w:val="005C7916"/>
    <w:rsid w:val="005C7CAD"/>
    <w:rsid w:val="005D1D96"/>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A48A4"/>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45D63"/>
    <w:rsid w:val="007506E2"/>
    <w:rsid w:val="007527C1"/>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22F2"/>
    <w:rsid w:val="007F2C62"/>
    <w:rsid w:val="007F507E"/>
    <w:rsid w:val="007F683C"/>
    <w:rsid w:val="007F7150"/>
    <w:rsid w:val="008001A0"/>
    <w:rsid w:val="00801CEF"/>
    <w:rsid w:val="00803148"/>
    <w:rsid w:val="00806A4E"/>
    <w:rsid w:val="008109A5"/>
    <w:rsid w:val="00810AAD"/>
    <w:rsid w:val="00810ECC"/>
    <w:rsid w:val="00813256"/>
    <w:rsid w:val="0081431C"/>
    <w:rsid w:val="00814907"/>
    <w:rsid w:val="008155D8"/>
    <w:rsid w:val="00816292"/>
    <w:rsid w:val="00817F91"/>
    <w:rsid w:val="00825272"/>
    <w:rsid w:val="008256A4"/>
    <w:rsid w:val="00827879"/>
    <w:rsid w:val="00830CB0"/>
    <w:rsid w:val="00831063"/>
    <w:rsid w:val="008318DE"/>
    <w:rsid w:val="0083258E"/>
    <w:rsid w:val="00834400"/>
    <w:rsid w:val="008370AC"/>
    <w:rsid w:val="00840CC1"/>
    <w:rsid w:val="00842117"/>
    <w:rsid w:val="00842EC9"/>
    <w:rsid w:val="00845EAB"/>
    <w:rsid w:val="0085473B"/>
    <w:rsid w:val="00860AE3"/>
    <w:rsid w:val="008626EC"/>
    <w:rsid w:val="00862732"/>
    <w:rsid w:val="0086610B"/>
    <w:rsid w:val="008662D4"/>
    <w:rsid w:val="00866FBC"/>
    <w:rsid w:val="008671B3"/>
    <w:rsid w:val="00870FDF"/>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2206"/>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3593"/>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3BD7"/>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6940"/>
    <w:rsid w:val="00B4700E"/>
    <w:rsid w:val="00B47B8D"/>
    <w:rsid w:val="00B50203"/>
    <w:rsid w:val="00B5038B"/>
    <w:rsid w:val="00B50C27"/>
    <w:rsid w:val="00B76150"/>
    <w:rsid w:val="00B76271"/>
    <w:rsid w:val="00B82677"/>
    <w:rsid w:val="00B82701"/>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1D78"/>
    <w:rsid w:val="00BC2406"/>
    <w:rsid w:val="00BC3684"/>
    <w:rsid w:val="00BC5182"/>
    <w:rsid w:val="00BD4441"/>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CF74A5"/>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6D67"/>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945"/>
    <w:rsid w:val="00E91D9B"/>
    <w:rsid w:val="00E94695"/>
    <w:rsid w:val="00E95879"/>
    <w:rsid w:val="00EA5194"/>
    <w:rsid w:val="00EA58F4"/>
    <w:rsid w:val="00EA6378"/>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23EB-8D4F-4403-9ADF-9F54D506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18</Pages>
  <Words>16065</Words>
  <Characters>91573</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70</cp:revision>
  <cp:lastPrinted>2019-04-29T06:41:00Z</cp:lastPrinted>
  <dcterms:created xsi:type="dcterms:W3CDTF">2019-09-25T05:43:00Z</dcterms:created>
  <dcterms:modified xsi:type="dcterms:W3CDTF">2019-11-12T10:23:00Z</dcterms:modified>
</cp:coreProperties>
</file>