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0E" w:rsidRDefault="00D0110E" w:rsidP="00D0110E">
      <w:pPr>
        <w:pStyle w:val="aa"/>
        <w:spacing w:line="276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сельского поселения Шентала</w:t>
      </w:r>
    </w:p>
    <w:p w:rsidR="00D0110E" w:rsidRDefault="00D0110E" w:rsidP="00D0110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C5043">
        <w:rPr>
          <w:rFonts w:ascii="Times New Roman" w:hAnsi="Times New Roman"/>
          <w:b/>
          <w:sz w:val="28"/>
          <w:szCs w:val="28"/>
        </w:rPr>
        <w:t>муниципального района Шенталинский Самарской области</w:t>
      </w:r>
    </w:p>
    <w:p w:rsidR="00D0110E" w:rsidRPr="003C5043" w:rsidRDefault="00D0110E" w:rsidP="00D0110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:rsidR="00D0110E" w:rsidRDefault="00D0110E" w:rsidP="00D0110E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3C5043">
        <w:rPr>
          <w:rFonts w:ascii="Times New Roman" w:hAnsi="Times New Roman"/>
          <w:sz w:val="28"/>
          <w:szCs w:val="28"/>
        </w:rPr>
        <w:t>ж</w:t>
      </w:r>
      <w:proofErr w:type="gramEnd"/>
      <w:r w:rsidRPr="003C5043">
        <w:rPr>
          <w:rFonts w:ascii="Times New Roman" w:hAnsi="Times New Roman"/>
          <w:sz w:val="28"/>
          <w:szCs w:val="28"/>
        </w:rPr>
        <w:t>/</w:t>
      </w:r>
      <w:proofErr w:type="spellStart"/>
      <w:r w:rsidRPr="003C504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>. Шентала, ул. Вокзальная, 20 тел. (8-84652) 2-16-57, тел/факс 2-19-57,</w:t>
      </w:r>
    </w:p>
    <w:p w:rsidR="00D0110E" w:rsidRPr="004F58F3" w:rsidRDefault="00D0110E" w:rsidP="00D0110E">
      <w:pPr>
        <w:suppressAutoHyphens/>
        <w:jc w:val="center"/>
        <w:rPr>
          <w:iCs/>
          <w:sz w:val="26"/>
          <w:szCs w:val="26"/>
          <w:lang w:eastAsia="ar-SA"/>
        </w:rPr>
      </w:pPr>
      <w:proofErr w:type="gramStart"/>
      <w:r w:rsidRPr="00AB55D2">
        <w:rPr>
          <w:sz w:val="26"/>
          <w:szCs w:val="26"/>
          <w:lang w:val="en-US" w:eastAsia="ar-SA"/>
        </w:rPr>
        <w:t>e</w:t>
      </w:r>
      <w:r w:rsidRPr="004F58F3">
        <w:rPr>
          <w:sz w:val="26"/>
          <w:szCs w:val="26"/>
          <w:lang w:eastAsia="ar-SA"/>
        </w:rPr>
        <w:t>-</w:t>
      </w:r>
      <w:r w:rsidRPr="00AB55D2">
        <w:rPr>
          <w:sz w:val="26"/>
          <w:szCs w:val="26"/>
          <w:lang w:val="en-US" w:eastAsia="ar-SA"/>
        </w:rPr>
        <w:t>mail</w:t>
      </w:r>
      <w:proofErr w:type="gramEnd"/>
      <w:r w:rsidRPr="004F58F3">
        <w:rPr>
          <w:sz w:val="26"/>
          <w:szCs w:val="26"/>
          <w:lang w:eastAsia="ar-SA"/>
        </w:rPr>
        <w:t>:</w:t>
      </w:r>
      <w:r w:rsidRPr="004F58F3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proofErr w:type="spellStart"/>
      <w:r w:rsidRPr="00866D54">
        <w:rPr>
          <w:rFonts w:ascii="Verdana" w:hAnsi="Verdana"/>
          <w:sz w:val="17"/>
          <w:szCs w:val="17"/>
          <w:shd w:val="clear" w:color="auto" w:fill="FFFFFF"/>
          <w:lang w:val="en-US"/>
        </w:rPr>
        <w:t>poseleniashentala</w:t>
      </w:r>
      <w:proofErr w:type="spellEnd"/>
      <w:r w:rsidRPr="004F58F3">
        <w:rPr>
          <w:rFonts w:ascii="Verdana" w:hAnsi="Verdana"/>
          <w:sz w:val="17"/>
          <w:szCs w:val="17"/>
          <w:shd w:val="clear" w:color="auto" w:fill="FFFFFF"/>
        </w:rPr>
        <w:t>@</w:t>
      </w:r>
      <w:proofErr w:type="spellStart"/>
      <w:r w:rsidRPr="00866D54">
        <w:rPr>
          <w:rFonts w:ascii="Verdana" w:hAnsi="Verdana"/>
          <w:sz w:val="17"/>
          <w:szCs w:val="17"/>
          <w:shd w:val="clear" w:color="auto" w:fill="FFFFFF"/>
          <w:lang w:val="en-US"/>
        </w:rPr>
        <w:t>yandex</w:t>
      </w:r>
      <w:proofErr w:type="spellEnd"/>
      <w:r w:rsidRPr="004F58F3">
        <w:rPr>
          <w:rFonts w:ascii="Verdana" w:hAnsi="Verdana"/>
          <w:sz w:val="17"/>
          <w:szCs w:val="17"/>
          <w:shd w:val="clear" w:color="auto" w:fill="FFFFFF"/>
        </w:rPr>
        <w:t>.</w:t>
      </w:r>
      <w:proofErr w:type="spellStart"/>
      <w:r w:rsidRPr="00866D54">
        <w:rPr>
          <w:rFonts w:ascii="Verdana" w:hAnsi="Verdana"/>
          <w:sz w:val="17"/>
          <w:szCs w:val="17"/>
          <w:shd w:val="clear" w:color="auto" w:fill="FFFFFF"/>
          <w:lang w:val="en-US"/>
        </w:rPr>
        <w:t>ru</w:t>
      </w:r>
      <w:proofErr w:type="spellEnd"/>
    </w:p>
    <w:p w:rsidR="00D0110E" w:rsidRPr="004F58F3" w:rsidRDefault="00D0110E" w:rsidP="00D0110E">
      <w:pPr>
        <w:pStyle w:val="aa"/>
        <w:rPr>
          <w:rFonts w:ascii="Times New Roman" w:hAnsi="Times New Roman"/>
          <w:sz w:val="24"/>
          <w:szCs w:val="24"/>
        </w:rPr>
      </w:pPr>
    </w:p>
    <w:p w:rsidR="00D0110E" w:rsidRPr="004F58F3" w:rsidRDefault="00D0110E" w:rsidP="00D0110E">
      <w:pPr>
        <w:pStyle w:val="aa"/>
        <w:rPr>
          <w:rFonts w:ascii="Times New Roman" w:hAnsi="Times New Roman"/>
          <w:sz w:val="24"/>
          <w:szCs w:val="24"/>
        </w:rPr>
      </w:pPr>
    </w:p>
    <w:p w:rsidR="00D0110E" w:rsidRPr="00866D54" w:rsidRDefault="00D0110E" w:rsidP="00D0110E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r w:rsidRPr="00AB088D">
        <w:rPr>
          <w:rFonts w:ascii="Times New Roman" w:hAnsi="Times New Roman"/>
          <w:b/>
          <w:sz w:val="28"/>
          <w:szCs w:val="26"/>
        </w:rPr>
        <w:t>РЕШЕНИЕ</w:t>
      </w:r>
      <w:r w:rsidRPr="004F58F3">
        <w:rPr>
          <w:rFonts w:ascii="Times New Roman" w:hAnsi="Times New Roman"/>
          <w:b/>
          <w:sz w:val="28"/>
          <w:szCs w:val="26"/>
        </w:rPr>
        <w:t xml:space="preserve"> </w:t>
      </w:r>
      <w:r w:rsidR="00866D54" w:rsidRPr="004F58F3">
        <w:rPr>
          <w:rFonts w:ascii="Times New Roman" w:hAnsi="Times New Roman"/>
          <w:b/>
          <w:sz w:val="28"/>
          <w:szCs w:val="26"/>
        </w:rPr>
        <w:t>№</w:t>
      </w:r>
      <w:r w:rsidR="00866D54">
        <w:rPr>
          <w:rFonts w:ascii="Times New Roman" w:hAnsi="Times New Roman"/>
          <w:b/>
          <w:sz w:val="28"/>
          <w:szCs w:val="26"/>
        </w:rPr>
        <w:t xml:space="preserve"> 134/2</w:t>
      </w:r>
    </w:p>
    <w:p w:rsidR="00D0110E" w:rsidRPr="00AB088D" w:rsidRDefault="00D0110E" w:rsidP="00D0110E">
      <w:pPr>
        <w:pStyle w:val="aa"/>
        <w:spacing w:line="276" w:lineRule="auto"/>
        <w:jc w:val="center"/>
        <w:rPr>
          <w:rFonts w:ascii="Times New Roman" w:hAnsi="Times New Roman"/>
          <w:b/>
          <w:sz w:val="28"/>
          <w:szCs w:val="26"/>
        </w:rPr>
      </w:pPr>
      <w:r w:rsidRPr="00AB088D">
        <w:rPr>
          <w:rFonts w:ascii="Times New Roman" w:hAnsi="Times New Roman"/>
          <w:b/>
          <w:sz w:val="28"/>
          <w:szCs w:val="26"/>
        </w:rPr>
        <w:t xml:space="preserve">от </w:t>
      </w:r>
      <w:r w:rsidR="00866D54">
        <w:rPr>
          <w:rFonts w:ascii="Times New Roman" w:hAnsi="Times New Roman"/>
          <w:b/>
          <w:sz w:val="28"/>
          <w:szCs w:val="26"/>
        </w:rPr>
        <w:t>23 октября</w:t>
      </w:r>
      <w:r w:rsidRPr="00AB088D"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b/>
          <w:sz w:val="28"/>
          <w:szCs w:val="26"/>
        </w:rPr>
        <w:t xml:space="preserve">2019 года </w:t>
      </w:r>
    </w:p>
    <w:p w:rsidR="00EE3D65" w:rsidRPr="003F3B2F" w:rsidRDefault="00EE3D65" w:rsidP="00EE3D65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F6F63" w:rsidRPr="003F3B2F" w:rsidRDefault="00624A09" w:rsidP="00624A09">
      <w:pPr>
        <w:jc w:val="center"/>
        <w:rPr>
          <w:b/>
        </w:rPr>
      </w:pPr>
      <w:r w:rsidRPr="003F3B2F">
        <w:rPr>
          <w:b/>
        </w:rPr>
        <w:t xml:space="preserve"> </w:t>
      </w:r>
      <w:r w:rsidR="005F6F63" w:rsidRPr="003F3B2F">
        <w:rPr>
          <w:b/>
        </w:rPr>
        <w:t xml:space="preserve">Об утверждении Положения </w:t>
      </w:r>
      <w:r w:rsidR="00684EAE" w:rsidRPr="003F3B2F">
        <w:rPr>
          <w:b/>
        </w:rPr>
        <w:t xml:space="preserve">об установлении Главе </w:t>
      </w:r>
      <w:r w:rsidR="00EE3D65" w:rsidRPr="003F3B2F">
        <w:rPr>
          <w:b/>
        </w:rPr>
        <w:t xml:space="preserve">сельского поселения Шентала </w:t>
      </w:r>
      <w:r w:rsidR="00684EAE" w:rsidRPr="003F3B2F">
        <w:rPr>
          <w:b/>
        </w:rPr>
        <w:t>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</w:t>
      </w:r>
    </w:p>
    <w:p w:rsidR="005F6F63" w:rsidRPr="003F3B2F" w:rsidRDefault="005F6F63" w:rsidP="005F6F63">
      <w:pPr>
        <w:rPr>
          <w:b/>
        </w:rPr>
      </w:pPr>
    </w:p>
    <w:p w:rsidR="00964A94" w:rsidRPr="003F3B2F" w:rsidRDefault="00964A94" w:rsidP="00BC71A6">
      <w:pPr>
        <w:ind w:firstLine="708"/>
        <w:jc w:val="both"/>
        <w:rPr>
          <w:bCs/>
        </w:rPr>
      </w:pPr>
      <w:r w:rsidRPr="003F3B2F">
        <w:rPr>
          <w:bCs/>
        </w:rPr>
        <w:t xml:space="preserve">В соответствии с постановлением  Правительства Самарской области от 17.12.2018 г. № 782 « О повышении заработной платы работников бюджетной сферы», распоряжением Правительства Российской Федерации от 13.03.2019г. № 415-р, с учетом параметров социально-экономического развития Самарской области, </w:t>
      </w:r>
      <w:r w:rsidR="003C0118">
        <w:rPr>
          <w:bCs/>
        </w:rPr>
        <w:t xml:space="preserve">Собрание представителей сельского поселения Шентала муниципального района Шенталинский </w:t>
      </w:r>
    </w:p>
    <w:p w:rsidR="00F97EBD" w:rsidRPr="003F3B2F" w:rsidRDefault="00964A94" w:rsidP="00BC71A6">
      <w:pPr>
        <w:ind w:firstLine="708"/>
        <w:jc w:val="both"/>
        <w:rPr>
          <w:bCs/>
        </w:rPr>
      </w:pPr>
      <w:r w:rsidRPr="003F3B2F">
        <w:rPr>
          <w:bCs/>
        </w:rPr>
        <w:t xml:space="preserve">          </w:t>
      </w:r>
      <w:r w:rsidR="00BC71A6" w:rsidRPr="003F3B2F">
        <w:rPr>
          <w:bCs/>
        </w:rPr>
        <w:t xml:space="preserve">                     </w:t>
      </w:r>
      <w:r w:rsidR="006D1B9F" w:rsidRPr="003F3B2F">
        <w:rPr>
          <w:bCs/>
        </w:rPr>
        <w:t xml:space="preserve">              </w:t>
      </w:r>
    </w:p>
    <w:p w:rsidR="005F6F63" w:rsidRPr="003F3B2F" w:rsidRDefault="00F97EBD" w:rsidP="00BC71A6">
      <w:pPr>
        <w:ind w:firstLine="708"/>
        <w:jc w:val="both"/>
        <w:rPr>
          <w:b/>
        </w:rPr>
      </w:pPr>
      <w:r w:rsidRPr="003F3B2F">
        <w:rPr>
          <w:bCs/>
        </w:rPr>
        <w:t xml:space="preserve">                                           </w:t>
      </w:r>
      <w:r w:rsidR="006D1B9F" w:rsidRPr="003F3B2F">
        <w:rPr>
          <w:bCs/>
        </w:rPr>
        <w:t xml:space="preserve">  </w:t>
      </w:r>
      <w:r w:rsidR="003C0118">
        <w:rPr>
          <w:bCs/>
        </w:rPr>
        <w:t xml:space="preserve">         </w:t>
      </w:r>
      <w:r w:rsidR="003C0118">
        <w:rPr>
          <w:b/>
        </w:rPr>
        <w:t>РЕШИЛО</w:t>
      </w:r>
      <w:r w:rsidR="005F6F63" w:rsidRPr="003F3B2F">
        <w:rPr>
          <w:b/>
        </w:rPr>
        <w:t>:</w:t>
      </w:r>
      <w:r w:rsidRPr="003F3B2F">
        <w:rPr>
          <w:b/>
        </w:rPr>
        <w:t xml:space="preserve"> </w:t>
      </w:r>
    </w:p>
    <w:p w:rsidR="00F97EBD" w:rsidRPr="003F3B2F" w:rsidRDefault="00F97EBD" w:rsidP="00BC71A6">
      <w:pPr>
        <w:ind w:firstLine="708"/>
        <w:jc w:val="both"/>
        <w:rPr>
          <w:b/>
        </w:rPr>
      </w:pPr>
    </w:p>
    <w:p w:rsidR="005F6F63" w:rsidRPr="003F3B2F" w:rsidRDefault="005C1E72" w:rsidP="005C1E72">
      <w:pPr>
        <w:pStyle w:val="a9"/>
        <w:spacing w:line="0" w:lineRule="atLeast"/>
        <w:ind w:left="0"/>
        <w:jc w:val="both"/>
      </w:pPr>
      <w:r>
        <w:t xml:space="preserve">             1.</w:t>
      </w:r>
      <w:r w:rsidR="000F38A6" w:rsidRPr="003F3B2F">
        <w:t xml:space="preserve">Внести следующие изменения в </w:t>
      </w:r>
      <w:r w:rsidR="006D4A27" w:rsidRPr="003F3B2F">
        <w:t>Положение о</w:t>
      </w:r>
      <w:r w:rsidR="005F6F63" w:rsidRPr="003F3B2F">
        <w:t xml:space="preserve">б </w:t>
      </w:r>
      <w:r w:rsidR="00684EAE" w:rsidRPr="003F3B2F">
        <w:t xml:space="preserve">установлении Главе </w:t>
      </w:r>
      <w:r w:rsidR="00AE3CF4" w:rsidRPr="003F3B2F">
        <w:t xml:space="preserve"> </w:t>
      </w:r>
      <w:r w:rsidR="00505D62" w:rsidRPr="003F3B2F">
        <w:t xml:space="preserve">сельского поселения Шентала </w:t>
      </w:r>
      <w:r w:rsidR="00684EAE" w:rsidRPr="003F3B2F">
        <w:t xml:space="preserve">муниципального района Шенталинский Самарской области размера денежного вознаграждения, порядка организации труда и продолжительности </w:t>
      </w:r>
      <w:r w:rsidR="000F38A6" w:rsidRPr="003F3B2F">
        <w:t>ежегодного оплачиваемого отпуска, утвержденное решением собрания представителей с</w:t>
      </w:r>
      <w:r w:rsidR="00D34B7F">
        <w:t>ельского поселения Шентала от 19.12.2018</w:t>
      </w:r>
      <w:r w:rsidR="00815B51" w:rsidRPr="003F3B2F">
        <w:t>г.</w:t>
      </w:r>
      <w:r w:rsidR="00D34B7F">
        <w:t xml:space="preserve"> № 110</w:t>
      </w:r>
      <w:r w:rsidR="000F38A6" w:rsidRPr="003F3B2F">
        <w:t>.</w:t>
      </w:r>
    </w:p>
    <w:p w:rsidR="00AE3CF4" w:rsidRPr="003F3B2F" w:rsidRDefault="005C1E72" w:rsidP="005C1E72">
      <w:pPr>
        <w:pStyle w:val="a9"/>
        <w:spacing w:line="0" w:lineRule="atLeast"/>
        <w:ind w:left="0"/>
        <w:jc w:val="both"/>
      </w:pPr>
      <w:r>
        <w:t xml:space="preserve">            1.1</w:t>
      </w:r>
      <w:proofErr w:type="gramStart"/>
      <w:r>
        <w:t xml:space="preserve"> </w:t>
      </w:r>
      <w:r w:rsidR="00AE3CF4" w:rsidRPr="003F3B2F">
        <w:t>П</w:t>
      </w:r>
      <w:proofErr w:type="gramEnd"/>
      <w:r w:rsidR="00AE3CF4" w:rsidRPr="003F3B2F">
        <w:t xml:space="preserve">овысить с 1 октября 2019 года на 4,3 % должностной оклад Главы  </w:t>
      </w:r>
      <w:r w:rsidR="00165959">
        <w:t xml:space="preserve">         </w:t>
      </w:r>
      <w:r w:rsidR="00AE3CF4" w:rsidRPr="003F3B2F">
        <w:t>сельского поселения Шентала муниципального района Шенталинский Самарской области.</w:t>
      </w:r>
    </w:p>
    <w:p w:rsidR="00741F83" w:rsidRDefault="005C1E72" w:rsidP="005C1E72">
      <w:pPr>
        <w:pStyle w:val="consplusnormal"/>
        <w:spacing w:before="0" w:beforeAutospacing="0" w:after="0" w:afterAutospacing="0"/>
        <w:rPr>
          <w:snapToGrid w:val="0"/>
        </w:rPr>
      </w:pPr>
      <w:r>
        <w:t xml:space="preserve">            1.2  </w:t>
      </w:r>
      <w:r w:rsidR="00AE3CF4" w:rsidRPr="003F3B2F">
        <w:t xml:space="preserve">Приложение </w:t>
      </w:r>
      <w:r w:rsidR="00377D27">
        <w:t xml:space="preserve">№ </w:t>
      </w:r>
      <w:r w:rsidR="00AE3CF4" w:rsidRPr="003F3B2F">
        <w:t xml:space="preserve">1 к </w:t>
      </w:r>
      <w:r w:rsidR="00AE3CF4" w:rsidRPr="003F3B2F">
        <w:rPr>
          <w:snapToGrid w:val="0"/>
        </w:rPr>
        <w:t>Положению об установлении Главе</w:t>
      </w:r>
      <w:r w:rsidR="00F97EBD" w:rsidRPr="003F3B2F">
        <w:rPr>
          <w:snapToGrid w:val="0"/>
        </w:rPr>
        <w:t xml:space="preserve"> сельского </w:t>
      </w:r>
      <w:r w:rsidR="00741F83">
        <w:rPr>
          <w:snapToGrid w:val="0"/>
        </w:rPr>
        <w:t>поселения</w:t>
      </w:r>
    </w:p>
    <w:p w:rsidR="00AE3CF4" w:rsidRPr="003F3B2F" w:rsidRDefault="00AE3CF4" w:rsidP="005C1E72">
      <w:pPr>
        <w:pStyle w:val="consplusnormal"/>
        <w:spacing w:before="0" w:beforeAutospacing="0" w:after="0" w:afterAutospacing="0"/>
        <w:rPr>
          <w:snapToGrid w:val="0"/>
        </w:rPr>
      </w:pPr>
      <w:r w:rsidRPr="003F3B2F">
        <w:rPr>
          <w:snapToGrid w:val="0"/>
        </w:rPr>
        <w:t>Шентала муниципального района Шенталинский Самарской области размера денежного вознаграждения, порядка организации труда и продолжительности изложить в новой редакции.</w:t>
      </w:r>
    </w:p>
    <w:p w:rsidR="005F6F63" w:rsidRPr="003F3B2F" w:rsidRDefault="005C1E72" w:rsidP="005C1E7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2.</w:t>
      </w:r>
      <w:r w:rsidR="00AE3CF4" w:rsidRPr="003F3B2F">
        <w:rPr>
          <w:rFonts w:ascii="Times New Roman" w:hAnsi="Times New Roman" w:cs="Times New Roman"/>
          <w:b w:val="0"/>
          <w:sz w:val="24"/>
          <w:szCs w:val="24"/>
        </w:rPr>
        <w:t>Опубликовать настоящее решение в газете «Вестник поселения Шентала».</w:t>
      </w:r>
    </w:p>
    <w:p w:rsidR="005F6F63" w:rsidRPr="003F3B2F" w:rsidRDefault="005C1E72" w:rsidP="005C1E72">
      <w:pPr>
        <w:jc w:val="both"/>
      </w:pPr>
      <w:r>
        <w:t xml:space="preserve">             3. </w:t>
      </w:r>
      <w:r w:rsidR="005F6F63" w:rsidRPr="003F3B2F">
        <w:t xml:space="preserve">Настоящее </w:t>
      </w:r>
      <w:r w:rsidR="00505D62" w:rsidRPr="003F3B2F">
        <w:t>р</w:t>
      </w:r>
      <w:r w:rsidR="005F6F63" w:rsidRPr="003F3B2F">
        <w:t>ешение вступает в силу со дня</w:t>
      </w:r>
      <w:r w:rsidR="007523F0" w:rsidRPr="003F3B2F">
        <w:t xml:space="preserve"> его официального опубликования и распространяется н</w:t>
      </w:r>
      <w:r w:rsidR="00D54CB7" w:rsidRPr="003F3B2F">
        <w:t>а правоотношения, возникшие с 01</w:t>
      </w:r>
      <w:r w:rsidR="007523F0" w:rsidRPr="003F3B2F">
        <w:t>.</w:t>
      </w:r>
      <w:r w:rsidR="00505D62" w:rsidRPr="003F3B2F">
        <w:t>10</w:t>
      </w:r>
      <w:r w:rsidR="00D54CB7" w:rsidRPr="003F3B2F">
        <w:t>.2019</w:t>
      </w:r>
      <w:r w:rsidR="007523F0" w:rsidRPr="003F3B2F">
        <w:t xml:space="preserve"> года.</w:t>
      </w:r>
    </w:p>
    <w:p w:rsidR="00505D62" w:rsidRPr="003F3B2F" w:rsidRDefault="00A83E66" w:rsidP="00A83E66">
      <w:pPr>
        <w:tabs>
          <w:tab w:val="left" w:pos="7200"/>
        </w:tabs>
        <w:rPr>
          <w:rFonts w:eastAsia="Microsoft Sans Serif"/>
        </w:rPr>
      </w:pPr>
      <w:r>
        <w:rPr>
          <w:rFonts w:eastAsia="Microsoft Sans Serif"/>
        </w:rPr>
        <w:t xml:space="preserve">        </w:t>
      </w:r>
    </w:p>
    <w:p w:rsidR="00505D62" w:rsidRPr="003F3B2F" w:rsidRDefault="00505D62" w:rsidP="00505D62">
      <w:pPr>
        <w:ind w:firstLine="567"/>
        <w:rPr>
          <w:rFonts w:eastAsia="Microsoft Sans Serif"/>
        </w:rPr>
      </w:pPr>
      <w:r w:rsidRPr="003F3B2F">
        <w:rPr>
          <w:rFonts w:eastAsia="Microsoft Sans Serif"/>
        </w:rPr>
        <w:t xml:space="preserve">                                                 </w:t>
      </w:r>
      <w:r w:rsidR="00E75BBD" w:rsidRPr="003F3B2F">
        <w:rPr>
          <w:rFonts w:eastAsia="Microsoft Sans Serif"/>
        </w:rPr>
        <w:t xml:space="preserve">           </w:t>
      </w:r>
      <w:r w:rsidRPr="003F3B2F">
        <w:rPr>
          <w:rFonts w:eastAsia="Microsoft Sans Serif"/>
        </w:rPr>
        <w:t xml:space="preserve">              </w:t>
      </w:r>
      <w:r w:rsidR="00A35586" w:rsidRPr="003F3B2F">
        <w:rPr>
          <w:rFonts w:eastAsia="Microsoft Sans Serif"/>
        </w:rPr>
        <w:t xml:space="preserve">          </w:t>
      </w:r>
      <w:r w:rsidR="00A83E66">
        <w:rPr>
          <w:rFonts w:eastAsia="Microsoft Sans Serif"/>
        </w:rPr>
        <w:t xml:space="preserve">     </w:t>
      </w:r>
      <w:r w:rsidR="00A35586" w:rsidRPr="003F3B2F">
        <w:rPr>
          <w:rFonts w:eastAsia="Microsoft Sans Serif"/>
        </w:rPr>
        <w:t xml:space="preserve"> </w:t>
      </w:r>
    </w:p>
    <w:p w:rsidR="00505D62" w:rsidRPr="003F3B2F" w:rsidRDefault="00505D62" w:rsidP="00505D62">
      <w:pPr>
        <w:ind w:firstLine="567"/>
        <w:rPr>
          <w:rFonts w:eastAsia="Microsoft Sans Serif"/>
        </w:rPr>
      </w:pPr>
    </w:p>
    <w:p w:rsidR="00595625" w:rsidRDefault="00595625" w:rsidP="00505D62">
      <w:pPr>
        <w:ind w:firstLine="567"/>
        <w:rPr>
          <w:rFonts w:eastAsia="Microsoft Sans Serif"/>
        </w:rPr>
      </w:pPr>
      <w:r>
        <w:rPr>
          <w:rFonts w:eastAsia="Microsoft Sans Serif"/>
        </w:rPr>
        <w:t>Заместитель председателя</w:t>
      </w:r>
      <w:r w:rsidR="00505D62" w:rsidRPr="003F3B2F">
        <w:rPr>
          <w:rFonts w:eastAsia="Microsoft Sans Serif"/>
        </w:rPr>
        <w:t xml:space="preserve"> </w:t>
      </w:r>
    </w:p>
    <w:p w:rsidR="00505D62" w:rsidRPr="003F3B2F" w:rsidRDefault="00505D62" w:rsidP="00505D62">
      <w:pPr>
        <w:ind w:firstLine="567"/>
        <w:rPr>
          <w:rFonts w:eastAsia="Microsoft Sans Serif"/>
        </w:rPr>
      </w:pPr>
      <w:r w:rsidRPr="003F3B2F">
        <w:rPr>
          <w:rFonts w:eastAsia="Microsoft Sans Serif"/>
        </w:rPr>
        <w:t>Собрания представителей</w:t>
      </w:r>
    </w:p>
    <w:p w:rsidR="00505D62" w:rsidRPr="003F3B2F" w:rsidRDefault="00505D62" w:rsidP="00505D62">
      <w:pPr>
        <w:ind w:firstLine="567"/>
        <w:rPr>
          <w:rFonts w:eastAsia="Microsoft Sans Serif"/>
        </w:rPr>
      </w:pPr>
      <w:r w:rsidRPr="003F3B2F">
        <w:rPr>
          <w:rFonts w:eastAsia="Microsoft Sans Serif"/>
        </w:rPr>
        <w:t>сельского поселения Шентала</w:t>
      </w:r>
    </w:p>
    <w:p w:rsidR="00505D62" w:rsidRDefault="00505D62" w:rsidP="00595625">
      <w:pPr>
        <w:tabs>
          <w:tab w:val="left" w:pos="7740"/>
        </w:tabs>
        <w:ind w:firstLine="567"/>
        <w:rPr>
          <w:rFonts w:eastAsia="Microsoft Sans Serif"/>
        </w:rPr>
      </w:pPr>
      <w:r w:rsidRPr="003F3B2F">
        <w:rPr>
          <w:rFonts w:eastAsia="Microsoft Sans Serif"/>
        </w:rPr>
        <w:t xml:space="preserve">муниципального района Шенталинский </w:t>
      </w:r>
      <w:r w:rsidR="00595625">
        <w:rPr>
          <w:rFonts w:eastAsia="Microsoft Sans Serif"/>
        </w:rPr>
        <w:tab/>
        <w:t>Х.Р. Мустафин</w:t>
      </w:r>
    </w:p>
    <w:p w:rsidR="00A83E66" w:rsidRDefault="00A83E66" w:rsidP="00595625">
      <w:pPr>
        <w:tabs>
          <w:tab w:val="left" w:pos="7740"/>
        </w:tabs>
        <w:ind w:firstLine="567"/>
        <w:rPr>
          <w:rFonts w:eastAsia="Microsoft Sans Serif"/>
        </w:rPr>
      </w:pPr>
    </w:p>
    <w:p w:rsidR="00A83E66" w:rsidRDefault="00A83E66" w:rsidP="00A83E66">
      <w:pPr>
        <w:ind w:firstLine="567"/>
        <w:rPr>
          <w:rFonts w:eastAsia="Microsoft Sans Serif"/>
        </w:rPr>
      </w:pPr>
    </w:p>
    <w:p w:rsidR="00A83E66" w:rsidRPr="003F3B2F" w:rsidRDefault="00A83E66" w:rsidP="00A83E66">
      <w:pPr>
        <w:ind w:firstLine="567"/>
        <w:rPr>
          <w:rFonts w:eastAsia="Microsoft Sans Serif"/>
        </w:rPr>
      </w:pPr>
      <w:r w:rsidRPr="003F3B2F">
        <w:rPr>
          <w:rFonts w:eastAsia="Microsoft Sans Serif"/>
        </w:rPr>
        <w:t>Глава сельского поселения Шентала</w:t>
      </w:r>
    </w:p>
    <w:p w:rsidR="00A83E66" w:rsidRPr="003F3B2F" w:rsidRDefault="00A83E66" w:rsidP="00A83E66">
      <w:pPr>
        <w:tabs>
          <w:tab w:val="left" w:pos="7740"/>
        </w:tabs>
        <w:ind w:firstLine="567"/>
        <w:rPr>
          <w:rFonts w:eastAsia="Microsoft Sans Serif"/>
        </w:rPr>
      </w:pPr>
      <w:r w:rsidRPr="003F3B2F">
        <w:rPr>
          <w:rFonts w:eastAsia="Microsoft Sans Serif"/>
        </w:rPr>
        <w:t>мун</w:t>
      </w:r>
      <w:r>
        <w:rPr>
          <w:rFonts w:eastAsia="Microsoft Sans Serif"/>
        </w:rPr>
        <w:t xml:space="preserve">иципального района Шенталинский                                                   </w:t>
      </w:r>
      <w:proofErr w:type="spellStart"/>
      <w:r>
        <w:rPr>
          <w:rFonts w:eastAsia="Microsoft Sans Serif"/>
        </w:rPr>
        <w:t>В.И.</w:t>
      </w:r>
      <w:r w:rsidRPr="003F3B2F">
        <w:rPr>
          <w:rFonts w:eastAsia="Microsoft Sans Serif"/>
        </w:rPr>
        <w:t>Миханьков</w:t>
      </w:r>
      <w:proofErr w:type="spellEnd"/>
    </w:p>
    <w:p w:rsidR="004F1938" w:rsidRDefault="00D54CB7" w:rsidP="004F1938">
      <w:pPr>
        <w:ind w:firstLine="567"/>
        <w:rPr>
          <w:rStyle w:val="a3"/>
          <w:b w:val="0"/>
          <w:sz w:val="18"/>
          <w:szCs w:val="18"/>
        </w:rPr>
      </w:pPr>
      <w:r w:rsidRPr="003F3B2F">
        <w:rPr>
          <w:rStyle w:val="a3"/>
          <w:b w:val="0"/>
        </w:rPr>
        <w:t xml:space="preserve">                                                                                                                        </w:t>
      </w:r>
      <w:r>
        <w:rPr>
          <w:rStyle w:val="a3"/>
          <w:b w:val="0"/>
          <w:sz w:val="18"/>
          <w:szCs w:val="18"/>
        </w:rPr>
        <w:t xml:space="preserve">                                                            </w:t>
      </w:r>
      <w:r w:rsidR="004F1938">
        <w:rPr>
          <w:rStyle w:val="a3"/>
          <w:b w:val="0"/>
          <w:sz w:val="18"/>
          <w:szCs w:val="18"/>
        </w:rPr>
        <w:t xml:space="preserve">       </w:t>
      </w:r>
    </w:p>
    <w:p w:rsidR="004F1938" w:rsidRDefault="004F1938" w:rsidP="004F1938">
      <w:pPr>
        <w:ind w:firstLine="567"/>
        <w:rPr>
          <w:rStyle w:val="a3"/>
          <w:b w:val="0"/>
          <w:sz w:val="18"/>
          <w:szCs w:val="18"/>
        </w:rPr>
      </w:pPr>
    </w:p>
    <w:p w:rsidR="00A83E66" w:rsidRDefault="004F1938" w:rsidP="00812FE3">
      <w:pPr>
        <w:ind w:firstLine="567"/>
        <w:jc w:val="right"/>
        <w:rPr>
          <w:rStyle w:val="a3"/>
          <w:b w:val="0"/>
          <w:sz w:val="18"/>
          <w:szCs w:val="18"/>
        </w:rPr>
      </w:pPr>
      <w:r>
        <w:rPr>
          <w:rStyle w:val="a3"/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83E66" w:rsidRDefault="00A83E66" w:rsidP="00812FE3">
      <w:pPr>
        <w:ind w:firstLine="567"/>
        <w:jc w:val="right"/>
        <w:rPr>
          <w:rStyle w:val="a3"/>
          <w:b w:val="0"/>
          <w:sz w:val="18"/>
          <w:szCs w:val="18"/>
        </w:rPr>
      </w:pPr>
    </w:p>
    <w:p w:rsidR="00A46B38" w:rsidRPr="005F6F63" w:rsidRDefault="00812FE3" w:rsidP="00812FE3">
      <w:pPr>
        <w:ind w:firstLine="567"/>
        <w:jc w:val="right"/>
        <w:rPr>
          <w:rStyle w:val="a3"/>
          <w:b w:val="0"/>
          <w:sz w:val="18"/>
          <w:szCs w:val="18"/>
        </w:rPr>
      </w:pPr>
      <w:r>
        <w:rPr>
          <w:rStyle w:val="a3"/>
          <w:b w:val="0"/>
          <w:sz w:val="18"/>
          <w:szCs w:val="18"/>
        </w:rPr>
        <w:lastRenderedPageBreak/>
        <w:t>Утверждено</w:t>
      </w:r>
    </w:p>
    <w:p w:rsidR="00A46B38" w:rsidRPr="005F6F63" w:rsidRDefault="00812FE3" w:rsidP="00A46B38">
      <w:pPr>
        <w:pStyle w:val="consplustitle"/>
        <w:spacing w:before="0" w:beforeAutospacing="0" w:after="0" w:afterAutospacing="0"/>
        <w:jc w:val="right"/>
        <w:rPr>
          <w:rStyle w:val="a3"/>
          <w:b w:val="0"/>
          <w:sz w:val="18"/>
          <w:szCs w:val="18"/>
        </w:rPr>
      </w:pPr>
      <w:r>
        <w:rPr>
          <w:rStyle w:val="a3"/>
          <w:b w:val="0"/>
          <w:sz w:val="18"/>
          <w:szCs w:val="18"/>
        </w:rPr>
        <w:t xml:space="preserve"> решением</w:t>
      </w:r>
      <w:r w:rsidR="00A46B38" w:rsidRPr="005F6F63">
        <w:rPr>
          <w:rStyle w:val="a3"/>
          <w:b w:val="0"/>
          <w:sz w:val="18"/>
          <w:szCs w:val="18"/>
        </w:rPr>
        <w:t xml:space="preserve"> Собрания представителей</w:t>
      </w:r>
      <w:r w:rsidR="00505D62">
        <w:rPr>
          <w:rStyle w:val="a3"/>
          <w:b w:val="0"/>
          <w:sz w:val="18"/>
          <w:szCs w:val="18"/>
        </w:rPr>
        <w:t xml:space="preserve"> сельского поселения Шентала</w:t>
      </w:r>
    </w:p>
    <w:p w:rsidR="00A46B38" w:rsidRPr="005F6F63" w:rsidRDefault="00414FFA" w:rsidP="00A46B38">
      <w:pPr>
        <w:pStyle w:val="consplustitle"/>
        <w:spacing w:before="0" w:beforeAutospacing="0" w:after="0" w:afterAutospacing="0"/>
        <w:jc w:val="right"/>
        <w:rPr>
          <w:rStyle w:val="a3"/>
          <w:b w:val="0"/>
          <w:sz w:val="18"/>
          <w:szCs w:val="18"/>
        </w:rPr>
      </w:pPr>
      <w:r w:rsidRPr="005F6F63">
        <w:rPr>
          <w:rStyle w:val="a3"/>
          <w:b w:val="0"/>
          <w:sz w:val="18"/>
          <w:szCs w:val="18"/>
        </w:rPr>
        <w:t xml:space="preserve">муниципального района </w:t>
      </w:r>
      <w:r w:rsidR="0024247A" w:rsidRPr="005F6F63">
        <w:rPr>
          <w:rStyle w:val="a3"/>
          <w:b w:val="0"/>
          <w:sz w:val="18"/>
          <w:szCs w:val="18"/>
        </w:rPr>
        <w:t>Шенталинский</w:t>
      </w:r>
      <w:r w:rsidR="00505D62">
        <w:rPr>
          <w:rStyle w:val="a3"/>
          <w:b w:val="0"/>
          <w:sz w:val="18"/>
          <w:szCs w:val="18"/>
        </w:rPr>
        <w:t xml:space="preserve"> Самарской области</w:t>
      </w:r>
    </w:p>
    <w:p w:rsidR="00A46B38" w:rsidRPr="005F6F63" w:rsidRDefault="000722A5" w:rsidP="00A46B38">
      <w:pPr>
        <w:pStyle w:val="consplustitle"/>
        <w:spacing w:before="0" w:beforeAutospacing="0" w:after="0" w:afterAutospacing="0"/>
        <w:jc w:val="right"/>
        <w:rPr>
          <w:rStyle w:val="a3"/>
          <w:b w:val="0"/>
          <w:sz w:val="18"/>
          <w:szCs w:val="18"/>
        </w:rPr>
      </w:pPr>
      <w:r>
        <w:rPr>
          <w:rStyle w:val="a3"/>
          <w:b w:val="0"/>
          <w:sz w:val="18"/>
          <w:szCs w:val="18"/>
        </w:rPr>
        <w:t xml:space="preserve">от </w:t>
      </w:r>
      <w:r w:rsidR="00F0735E">
        <w:rPr>
          <w:rStyle w:val="a3"/>
          <w:b w:val="0"/>
          <w:sz w:val="18"/>
          <w:szCs w:val="18"/>
        </w:rPr>
        <w:t>19.12.2018</w:t>
      </w:r>
      <w:r w:rsidR="00A46B38" w:rsidRPr="005F6F63">
        <w:rPr>
          <w:rStyle w:val="a3"/>
          <w:b w:val="0"/>
          <w:sz w:val="18"/>
          <w:szCs w:val="18"/>
        </w:rPr>
        <w:t xml:space="preserve"> г. №</w:t>
      </w:r>
      <w:r w:rsidR="00812FE3">
        <w:rPr>
          <w:rStyle w:val="a3"/>
          <w:b w:val="0"/>
          <w:sz w:val="18"/>
          <w:szCs w:val="18"/>
        </w:rPr>
        <w:t xml:space="preserve"> 110</w:t>
      </w:r>
      <w:r w:rsidR="000465B4" w:rsidRPr="005F6F63">
        <w:rPr>
          <w:rStyle w:val="a3"/>
          <w:b w:val="0"/>
          <w:sz w:val="18"/>
          <w:szCs w:val="18"/>
        </w:rPr>
        <w:t xml:space="preserve"> </w:t>
      </w:r>
    </w:p>
    <w:p w:rsidR="00A46B38" w:rsidRPr="00E33531" w:rsidRDefault="00A46B38" w:rsidP="00927438">
      <w:pPr>
        <w:pStyle w:val="consplustitle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9155A9" w:rsidRPr="00E33531" w:rsidRDefault="009155A9" w:rsidP="00927438">
      <w:pPr>
        <w:pStyle w:val="consplusnormal"/>
        <w:spacing w:before="0" w:beforeAutospacing="0" w:after="0" w:afterAutospacing="0"/>
        <w:jc w:val="center"/>
        <w:rPr>
          <w:sz w:val="28"/>
          <w:szCs w:val="28"/>
        </w:rPr>
      </w:pPr>
    </w:p>
    <w:p w:rsidR="00927438" w:rsidRPr="00227096" w:rsidRDefault="00AA468E" w:rsidP="00576778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об установлении Главе </w:t>
      </w:r>
      <w:r w:rsidR="00505D62">
        <w:rPr>
          <w:b/>
          <w:sz w:val="28"/>
          <w:szCs w:val="28"/>
        </w:rPr>
        <w:t xml:space="preserve">сельского поселения Шентала </w:t>
      </w:r>
      <w:r>
        <w:rPr>
          <w:b/>
          <w:sz w:val="28"/>
          <w:szCs w:val="28"/>
        </w:rPr>
        <w:t>муниципального района Шенталинский Самарской области размера денежного вознаграждения, порядка организации труда и продолжительности ежегодного оплачиваемого отпуска</w:t>
      </w:r>
    </w:p>
    <w:p w:rsidR="00576778" w:rsidRPr="00227096" w:rsidRDefault="00576778" w:rsidP="00576778">
      <w:pPr>
        <w:pStyle w:val="consplusnormal"/>
        <w:spacing w:before="0" w:beforeAutospacing="0" w:after="0" w:afterAutospacing="0"/>
        <w:rPr>
          <w:b/>
          <w:sz w:val="28"/>
          <w:szCs w:val="28"/>
        </w:rPr>
      </w:pPr>
    </w:p>
    <w:p w:rsidR="00CB0AD2" w:rsidRPr="00E33531" w:rsidRDefault="00CB0AD2" w:rsidP="00CB0AD2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3DD9" w:rsidRPr="004E3DD9" w:rsidRDefault="004E3DD9" w:rsidP="004E3DD9">
      <w:pPr>
        <w:jc w:val="center"/>
        <w:outlineLvl w:val="1"/>
        <w:rPr>
          <w:b/>
          <w:snapToGrid w:val="0"/>
          <w:sz w:val="28"/>
          <w:szCs w:val="28"/>
        </w:rPr>
      </w:pPr>
      <w:r w:rsidRPr="004E3DD9">
        <w:rPr>
          <w:b/>
          <w:snapToGrid w:val="0"/>
          <w:sz w:val="28"/>
          <w:szCs w:val="28"/>
        </w:rPr>
        <w:t>1. Общие положения</w:t>
      </w:r>
    </w:p>
    <w:p w:rsidR="004E3DD9" w:rsidRPr="004E3DD9" w:rsidRDefault="004E3DD9" w:rsidP="004E3DD9">
      <w:pPr>
        <w:jc w:val="both"/>
        <w:rPr>
          <w:snapToGrid w:val="0"/>
          <w:sz w:val="28"/>
          <w:szCs w:val="28"/>
        </w:rPr>
      </w:pPr>
    </w:p>
    <w:p w:rsidR="004E3DD9" w:rsidRPr="004E3DD9" w:rsidRDefault="004E3DD9" w:rsidP="004E3DD9">
      <w:pPr>
        <w:ind w:firstLine="540"/>
        <w:jc w:val="both"/>
        <w:rPr>
          <w:snapToGrid w:val="0"/>
          <w:sz w:val="28"/>
          <w:szCs w:val="28"/>
        </w:rPr>
      </w:pPr>
      <w:r w:rsidRPr="004E3DD9">
        <w:rPr>
          <w:snapToGrid w:val="0"/>
          <w:sz w:val="28"/>
          <w:szCs w:val="28"/>
        </w:rPr>
        <w:t xml:space="preserve">1.1. </w:t>
      </w:r>
      <w:proofErr w:type="gramStart"/>
      <w:r w:rsidRPr="004E3DD9">
        <w:rPr>
          <w:snapToGrid w:val="0"/>
          <w:sz w:val="28"/>
          <w:szCs w:val="28"/>
        </w:rPr>
        <w:t>Настоящее Положение разработано в соответствии с Трудовым кодексом Российской Федерации, Федеральным законом от 06</w:t>
      </w:r>
      <w:r>
        <w:rPr>
          <w:snapToGrid w:val="0"/>
          <w:sz w:val="28"/>
          <w:szCs w:val="28"/>
        </w:rPr>
        <w:t>.10.</w:t>
      </w:r>
      <w:r w:rsidR="001C4CAC">
        <w:rPr>
          <w:snapToGrid w:val="0"/>
          <w:sz w:val="28"/>
          <w:szCs w:val="28"/>
        </w:rPr>
        <w:t xml:space="preserve">2003 </w:t>
      </w:r>
      <w:r w:rsidRPr="004E3DD9">
        <w:rPr>
          <w:snapToGrid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1C4CAC" w:rsidRPr="001C4CAC">
        <w:rPr>
          <w:snapToGrid w:val="0"/>
          <w:sz w:val="28"/>
          <w:szCs w:val="28"/>
        </w:rPr>
        <w:t xml:space="preserve">Законом Самарской области от 10.07.2008 </w:t>
      </w:r>
      <w:r w:rsidR="001C4CAC">
        <w:rPr>
          <w:snapToGrid w:val="0"/>
          <w:sz w:val="28"/>
          <w:szCs w:val="28"/>
        </w:rPr>
        <w:t>№</w:t>
      </w:r>
      <w:r w:rsidR="001C4CAC" w:rsidRPr="001C4CAC">
        <w:rPr>
          <w:snapToGrid w:val="0"/>
          <w:sz w:val="28"/>
          <w:szCs w:val="28"/>
        </w:rPr>
        <w:t xml:space="preserve"> 67-ГД </w:t>
      </w:r>
      <w:r w:rsidR="001C4CAC">
        <w:rPr>
          <w:snapToGrid w:val="0"/>
          <w:sz w:val="28"/>
          <w:szCs w:val="28"/>
        </w:rPr>
        <w:t>«</w:t>
      </w:r>
      <w:r w:rsidR="001C4CAC" w:rsidRPr="001C4CAC">
        <w:rPr>
          <w:snapToGrid w:val="0"/>
          <w:sz w:val="28"/>
          <w:szCs w:val="28"/>
        </w:rPr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</w:t>
      </w:r>
      <w:r w:rsidR="001C4CAC">
        <w:rPr>
          <w:snapToGrid w:val="0"/>
          <w:sz w:val="28"/>
          <w:szCs w:val="28"/>
        </w:rPr>
        <w:t xml:space="preserve">», </w:t>
      </w:r>
      <w:r w:rsidRPr="004E3DD9">
        <w:rPr>
          <w:snapToGrid w:val="0"/>
          <w:sz w:val="28"/>
          <w:szCs w:val="28"/>
        </w:rPr>
        <w:t xml:space="preserve">Уставом </w:t>
      </w:r>
      <w:r w:rsidR="00DE61A0">
        <w:rPr>
          <w:snapToGrid w:val="0"/>
          <w:sz w:val="28"/>
          <w:szCs w:val="28"/>
        </w:rPr>
        <w:t xml:space="preserve">сельского поселения Шентала </w:t>
      </w:r>
      <w:r w:rsidRPr="004E3DD9">
        <w:rPr>
          <w:snapToGrid w:val="0"/>
          <w:sz w:val="28"/>
          <w:szCs w:val="28"/>
        </w:rPr>
        <w:t xml:space="preserve">муниципального района </w:t>
      </w:r>
      <w:r w:rsidR="0024247A">
        <w:rPr>
          <w:snapToGrid w:val="0"/>
          <w:sz w:val="28"/>
          <w:szCs w:val="28"/>
        </w:rPr>
        <w:t>Шенталинский</w:t>
      </w:r>
      <w:r w:rsidR="00DE61A0">
        <w:rPr>
          <w:snapToGrid w:val="0"/>
          <w:sz w:val="28"/>
          <w:szCs w:val="28"/>
        </w:rPr>
        <w:t xml:space="preserve"> Самарской области</w:t>
      </w:r>
      <w:r w:rsidRPr="004E3DD9">
        <w:rPr>
          <w:snapToGrid w:val="0"/>
          <w:sz w:val="28"/>
          <w:szCs w:val="28"/>
        </w:rPr>
        <w:t xml:space="preserve">. </w:t>
      </w:r>
      <w:proofErr w:type="gramEnd"/>
    </w:p>
    <w:p w:rsidR="001F0941" w:rsidRDefault="004E3DD9" w:rsidP="001C4CA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DD9">
        <w:rPr>
          <w:rFonts w:ascii="Times New Roman" w:hAnsi="Times New Roman" w:cs="Times New Roman"/>
          <w:snapToGrid w:val="0"/>
          <w:sz w:val="28"/>
          <w:szCs w:val="28"/>
        </w:rPr>
        <w:t xml:space="preserve">1.2. Настоящее Положение </w:t>
      </w:r>
      <w:r w:rsidR="001C4CAC" w:rsidRPr="001C4CAC">
        <w:rPr>
          <w:rFonts w:ascii="Times New Roman" w:hAnsi="Times New Roman" w:cs="Times New Roman"/>
          <w:sz w:val="28"/>
          <w:szCs w:val="28"/>
        </w:rPr>
        <w:t xml:space="preserve"> регулиру</w:t>
      </w:r>
      <w:r w:rsidR="001C4CAC">
        <w:rPr>
          <w:rFonts w:ascii="Times New Roman" w:hAnsi="Times New Roman" w:cs="Times New Roman"/>
          <w:sz w:val="28"/>
          <w:szCs w:val="28"/>
        </w:rPr>
        <w:t>е</w:t>
      </w:r>
      <w:r w:rsidR="001C4CAC" w:rsidRPr="001C4CAC">
        <w:rPr>
          <w:rFonts w:ascii="Times New Roman" w:hAnsi="Times New Roman" w:cs="Times New Roman"/>
          <w:sz w:val="28"/>
          <w:szCs w:val="28"/>
        </w:rPr>
        <w:t>т</w:t>
      </w:r>
      <w:r w:rsidR="001F0941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1F0941" w:rsidRPr="001F0941">
        <w:rPr>
          <w:rFonts w:ascii="Times New Roman" w:hAnsi="Times New Roman" w:cs="Times New Roman"/>
          <w:sz w:val="28"/>
          <w:szCs w:val="28"/>
        </w:rPr>
        <w:t xml:space="preserve">организации трудовых функций </w:t>
      </w:r>
      <w:r w:rsidR="00227096" w:rsidRPr="0022709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E61A0" w:rsidRPr="00DE61A0">
        <w:rPr>
          <w:rFonts w:ascii="Times New Roman" w:hAnsi="Times New Roman" w:cs="Times New Roman"/>
          <w:snapToGrid w:val="0"/>
          <w:sz w:val="28"/>
          <w:szCs w:val="28"/>
        </w:rPr>
        <w:t>сельского поселения Шентала</w:t>
      </w:r>
      <w:r w:rsidR="00DE61A0" w:rsidRPr="00227096">
        <w:rPr>
          <w:rFonts w:ascii="Times New Roman" w:hAnsi="Times New Roman" w:cs="Times New Roman"/>
          <w:sz w:val="28"/>
          <w:szCs w:val="28"/>
        </w:rPr>
        <w:t xml:space="preserve"> </w:t>
      </w:r>
      <w:r w:rsidR="00227096" w:rsidRPr="002270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4247A">
        <w:rPr>
          <w:rFonts w:ascii="Times New Roman" w:hAnsi="Times New Roman" w:cs="Times New Roman"/>
          <w:sz w:val="28"/>
          <w:szCs w:val="28"/>
        </w:rPr>
        <w:t>Шенталинский</w:t>
      </w:r>
      <w:r w:rsidR="00227096" w:rsidRPr="0022709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102CF4">
        <w:rPr>
          <w:rFonts w:ascii="Times New Roman" w:hAnsi="Times New Roman" w:cs="Times New Roman"/>
          <w:sz w:val="28"/>
          <w:szCs w:val="28"/>
        </w:rPr>
        <w:t xml:space="preserve"> </w:t>
      </w:r>
      <w:r w:rsidR="00227096">
        <w:rPr>
          <w:rFonts w:ascii="Times New Roman" w:hAnsi="Times New Roman" w:cs="Times New Roman"/>
          <w:sz w:val="28"/>
          <w:szCs w:val="28"/>
        </w:rPr>
        <w:t xml:space="preserve"> </w:t>
      </w:r>
      <w:r w:rsidR="001F0941" w:rsidRPr="00227096">
        <w:rPr>
          <w:rFonts w:ascii="Times New Roman" w:hAnsi="Times New Roman" w:cs="Times New Roman"/>
          <w:sz w:val="28"/>
          <w:szCs w:val="28"/>
        </w:rPr>
        <w:t>в</w:t>
      </w:r>
      <w:r w:rsidR="001F0941" w:rsidRPr="001F0941">
        <w:rPr>
          <w:rFonts w:ascii="Times New Roman" w:hAnsi="Times New Roman" w:cs="Times New Roman"/>
          <w:sz w:val="28"/>
          <w:szCs w:val="28"/>
        </w:rPr>
        <w:t xml:space="preserve"> связи с осуществлением возложенных на </w:t>
      </w:r>
      <w:r w:rsidR="00227096">
        <w:rPr>
          <w:rFonts w:ascii="Times New Roman" w:hAnsi="Times New Roman" w:cs="Times New Roman"/>
          <w:sz w:val="28"/>
          <w:szCs w:val="28"/>
        </w:rPr>
        <w:t xml:space="preserve">него </w:t>
      </w:r>
      <w:r w:rsidR="001F0941" w:rsidRPr="001F0941">
        <w:rPr>
          <w:rFonts w:ascii="Times New Roman" w:hAnsi="Times New Roman" w:cs="Times New Roman"/>
          <w:sz w:val="28"/>
          <w:szCs w:val="28"/>
        </w:rPr>
        <w:t>полномочий: денежное вознаграждение, предоставление отпуска, распорядок дня.</w:t>
      </w:r>
    </w:p>
    <w:p w:rsidR="00406EDF" w:rsidRDefault="00406EDF" w:rsidP="001C4CA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настоящем Положении используется следующий термин:</w:t>
      </w:r>
    </w:p>
    <w:p w:rsidR="00406EDF" w:rsidRDefault="00406EDF" w:rsidP="008623E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09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7096">
        <w:rPr>
          <w:rFonts w:ascii="Times New Roman" w:hAnsi="Times New Roman" w:cs="Times New Roman"/>
          <w:sz w:val="28"/>
          <w:szCs w:val="28"/>
        </w:rPr>
        <w:t xml:space="preserve"> </w:t>
      </w:r>
      <w:r w:rsidR="005E0BED" w:rsidRPr="00DE61A0">
        <w:rPr>
          <w:rFonts w:ascii="Times New Roman" w:hAnsi="Times New Roman" w:cs="Times New Roman"/>
          <w:snapToGrid w:val="0"/>
          <w:sz w:val="28"/>
          <w:szCs w:val="28"/>
        </w:rPr>
        <w:t>сельского поселения Шентала</w:t>
      </w:r>
      <w:r w:rsidR="005E0BED" w:rsidRPr="00227096">
        <w:rPr>
          <w:rFonts w:ascii="Times New Roman" w:hAnsi="Times New Roman" w:cs="Times New Roman"/>
          <w:sz w:val="28"/>
          <w:szCs w:val="28"/>
        </w:rPr>
        <w:t xml:space="preserve"> </w:t>
      </w:r>
      <w:r w:rsidRPr="0022709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4247A">
        <w:rPr>
          <w:rFonts w:ascii="Times New Roman" w:hAnsi="Times New Roman" w:cs="Times New Roman"/>
          <w:sz w:val="28"/>
          <w:szCs w:val="28"/>
        </w:rPr>
        <w:t>Шенталинский</w:t>
      </w:r>
      <w:r w:rsidRPr="0022709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7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7F">
        <w:rPr>
          <w:rFonts w:ascii="Times New Roman" w:hAnsi="Times New Roman" w:cs="Times New Roman"/>
          <w:sz w:val="28"/>
          <w:szCs w:val="28"/>
        </w:rPr>
        <w:t xml:space="preserve">высшее </w:t>
      </w:r>
      <w:r w:rsidRPr="00406EDF">
        <w:rPr>
          <w:rFonts w:ascii="Times New Roman" w:hAnsi="Times New Roman" w:cs="Times New Roman"/>
          <w:sz w:val="28"/>
          <w:szCs w:val="28"/>
        </w:rPr>
        <w:t>выборное должностн</w:t>
      </w:r>
      <w:r>
        <w:rPr>
          <w:rFonts w:ascii="Times New Roman" w:hAnsi="Times New Roman" w:cs="Times New Roman"/>
          <w:sz w:val="28"/>
          <w:szCs w:val="28"/>
        </w:rPr>
        <w:t xml:space="preserve">ое лицо местного самоуправления, </w:t>
      </w:r>
      <w:r w:rsidRPr="00406EDF">
        <w:rPr>
          <w:rFonts w:ascii="Times New Roman" w:hAnsi="Times New Roman" w:cs="Times New Roman"/>
          <w:sz w:val="28"/>
          <w:szCs w:val="28"/>
        </w:rPr>
        <w:t xml:space="preserve">избираемое </w:t>
      </w:r>
      <w:r>
        <w:rPr>
          <w:rFonts w:ascii="Times New Roman" w:hAnsi="Times New Roman" w:cs="Times New Roman"/>
          <w:sz w:val="28"/>
          <w:szCs w:val="28"/>
        </w:rPr>
        <w:t>Собрание</w:t>
      </w:r>
      <w:r w:rsidR="008623E8">
        <w:rPr>
          <w:rFonts w:ascii="Times New Roman" w:hAnsi="Times New Roman" w:cs="Times New Roman"/>
          <w:sz w:val="28"/>
          <w:szCs w:val="28"/>
        </w:rPr>
        <w:t xml:space="preserve">м представителей </w:t>
      </w:r>
      <w:r w:rsidR="00353336" w:rsidRPr="00DE61A0">
        <w:rPr>
          <w:rFonts w:ascii="Times New Roman" w:hAnsi="Times New Roman" w:cs="Times New Roman"/>
          <w:snapToGrid w:val="0"/>
          <w:sz w:val="28"/>
          <w:szCs w:val="28"/>
        </w:rPr>
        <w:t>сельского поселения Шентала</w:t>
      </w:r>
      <w:r w:rsidR="00353336" w:rsidRPr="00227096">
        <w:rPr>
          <w:rFonts w:ascii="Times New Roman" w:hAnsi="Times New Roman" w:cs="Times New Roman"/>
          <w:sz w:val="28"/>
          <w:szCs w:val="28"/>
        </w:rPr>
        <w:t xml:space="preserve"> </w:t>
      </w:r>
      <w:r w:rsidR="008623E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4247A">
        <w:rPr>
          <w:rFonts w:ascii="Times New Roman" w:hAnsi="Times New Roman" w:cs="Times New Roman"/>
          <w:sz w:val="28"/>
          <w:szCs w:val="28"/>
        </w:rPr>
        <w:t>Шенталинский</w:t>
      </w:r>
      <w:r w:rsidR="008623E8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EDF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</w:t>
      </w:r>
      <w:r w:rsidR="00092FDD">
        <w:rPr>
          <w:rFonts w:ascii="Times New Roman" w:hAnsi="Times New Roman" w:cs="Times New Roman"/>
          <w:sz w:val="28"/>
          <w:szCs w:val="28"/>
        </w:rPr>
        <w:t xml:space="preserve"> (далее – Глава </w:t>
      </w:r>
      <w:r w:rsidR="00353336">
        <w:rPr>
          <w:rFonts w:ascii="Times New Roman" w:hAnsi="Times New Roman" w:cs="Times New Roman"/>
          <w:sz w:val="28"/>
          <w:szCs w:val="28"/>
        </w:rPr>
        <w:t>поселения</w:t>
      </w:r>
      <w:r w:rsidR="00092FDD">
        <w:rPr>
          <w:rFonts w:ascii="Times New Roman" w:hAnsi="Times New Roman" w:cs="Times New Roman"/>
          <w:sz w:val="28"/>
          <w:szCs w:val="28"/>
        </w:rPr>
        <w:t>)</w:t>
      </w:r>
      <w:r w:rsidR="008623E8">
        <w:rPr>
          <w:rFonts w:ascii="Times New Roman" w:hAnsi="Times New Roman" w:cs="Times New Roman"/>
          <w:sz w:val="28"/>
          <w:szCs w:val="28"/>
        </w:rPr>
        <w:t>.</w:t>
      </w:r>
    </w:p>
    <w:p w:rsidR="004E3DD9" w:rsidRDefault="004E3DD9" w:rsidP="004E3DD9">
      <w:pPr>
        <w:ind w:firstLine="540"/>
        <w:jc w:val="both"/>
        <w:rPr>
          <w:snapToGrid w:val="0"/>
          <w:sz w:val="28"/>
          <w:szCs w:val="28"/>
        </w:rPr>
      </w:pPr>
    </w:p>
    <w:p w:rsidR="00F57C91" w:rsidRPr="004E3DD9" w:rsidRDefault="00F57C91" w:rsidP="00F57C91">
      <w:pPr>
        <w:ind w:firstLine="540"/>
        <w:jc w:val="center"/>
        <w:rPr>
          <w:b/>
          <w:snapToGrid w:val="0"/>
          <w:sz w:val="28"/>
          <w:szCs w:val="28"/>
        </w:rPr>
      </w:pPr>
      <w:r w:rsidRPr="00F57C91">
        <w:rPr>
          <w:b/>
          <w:snapToGrid w:val="0"/>
          <w:sz w:val="28"/>
          <w:szCs w:val="28"/>
        </w:rPr>
        <w:t>2</w:t>
      </w:r>
      <w:r w:rsidR="004102CB">
        <w:rPr>
          <w:b/>
          <w:snapToGrid w:val="0"/>
          <w:sz w:val="28"/>
          <w:szCs w:val="28"/>
        </w:rPr>
        <w:t xml:space="preserve">. </w:t>
      </w:r>
      <w:r w:rsidRPr="004E3DD9">
        <w:rPr>
          <w:b/>
          <w:snapToGrid w:val="0"/>
          <w:sz w:val="28"/>
          <w:szCs w:val="28"/>
        </w:rPr>
        <w:t xml:space="preserve">Денежное вознаграждение </w:t>
      </w:r>
      <w:r w:rsidR="00102CF4">
        <w:rPr>
          <w:b/>
          <w:snapToGrid w:val="0"/>
          <w:sz w:val="28"/>
          <w:szCs w:val="28"/>
        </w:rPr>
        <w:t xml:space="preserve">Главы </w:t>
      </w:r>
      <w:r w:rsidR="00353336">
        <w:rPr>
          <w:b/>
          <w:snapToGrid w:val="0"/>
          <w:sz w:val="28"/>
          <w:szCs w:val="28"/>
        </w:rPr>
        <w:t>поселения</w:t>
      </w:r>
      <w:r w:rsidRPr="004E3DD9">
        <w:rPr>
          <w:b/>
          <w:snapToGrid w:val="0"/>
          <w:sz w:val="28"/>
          <w:szCs w:val="28"/>
        </w:rPr>
        <w:t xml:space="preserve"> </w:t>
      </w:r>
    </w:p>
    <w:p w:rsidR="00F57C91" w:rsidRPr="004E3DD9" w:rsidRDefault="00F57C91" w:rsidP="00F57C91">
      <w:pPr>
        <w:ind w:firstLine="540"/>
        <w:jc w:val="center"/>
        <w:rPr>
          <w:b/>
          <w:snapToGrid w:val="0"/>
          <w:sz w:val="28"/>
          <w:szCs w:val="28"/>
        </w:rPr>
      </w:pPr>
    </w:p>
    <w:p w:rsidR="004102CB" w:rsidRPr="004E3DD9" w:rsidRDefault="004102CB" w:rsidP="004102CB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2.1.</w:t>
      </w:r>
      <w:r w:rsidRPr="004E3DD9">
        <w:rPr>
          <w:snapToGrid w:val="0"/>
          <w:sz w:val="28"/>
          <w:szCs w:val="28"/>
        </w:rPr>
        <w:t xml:space="preserve"> </w:t>
      </w:r>
      <w:r w:rsidR="0016768E" w:rsidRPr="0016768E">
        <w:rPr>
          <w:snapToGrid w:val="0"/>
          <w:sz w:val="28"/>
          <w:szCs w:val="28"/>
        </w:rPr>
        <w:t xml:space="preserve">Денежное вознаграждение </w:t>
      </w:r>
      <w:r w:rsidR="00102CF4">
        <w:rPr>
          <w:snapToGrid w:val="0"/>
          <w:sz w:val="28"/>
          <w:szCs w:val="28"/>
        </w:rPr>
        <w:t xml:space="preserve">Главы </w:t>
      </w:r>
      <w:r w:rsidR="00353336">
        <w:rPr>
          <w:snapToGrid w:val="0"/>
          <w:sz w:val="28"/>
          <w:szCs w:val="28"/>
        </w:rPr>
        <w:t>поселения</w:t>
      </w:r>
      <w:r w:rsidR="0016768E" w:rsidRPr="0016768E">
        <w:rPr>
          <w:snapToGrid w:val="0"/>
          <w:sz w:val="28"/>
          <w:szCs w:val="28"/>
        </w:rPr>
        <w:t xml:space="preserve"> состоит из должностного оклада, а также из ежемесячных и иных дополнительных выплат</w:t>
      </w:r>
      <w:r w:rsidR="0016768E">
        <w:rPr>
          <w:snapToGrid w:val="0"/>
          <w:sz w:val="28"/>
          <w:szCs w:val="28"/>
        </w:rPr>
        <w:t>.</w:t>
      </w:r>
    </w:p>
    <w:p w:rsidR="0016768E" w:rsidRPr="004E3DD9" w:rsidRDefault="0016768E" w:rsidP="0016768E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4E3DD9">
        <w:rPr>
          <w:snapToGrid w:val="0"/>
          <w:sz w:val="28"/>
          <w:szCs w:val="28"/>
        </w:rPr>
        <w:t>.2. Должностн</w:t>
      </w:r>
      <w:r w:rsidR="00102CF4">
        <w:rPr>
          <w:snapToGrid w:val="0"/>
          <w:sz w:val="28"/>
          <w:szCs w:val="28"/>
        </w:rPr>
        <w:t>ой</w:t>
      </w:r>
      <w:r w:rsidRPr="004E3DD9">
        <w:rPr>
          <w:snapToGrid w:val="0"/>
          <w:sz w:val="28"/>
          <w:szCs w:val="28"/>
        </w:rPr>
        <w:t xml:space="preserve"> оклад  </w:t>
      </w:r>
      <w:r w:rsidR="00102CF4">
        <w:rPr>
          <w:snapToGrid w:val="0"/>
          <w:sz w:val="28"/>
          <w:szCs w:val="28"/>
        </w:rPr>
        <w:t xml:space="preserve">Главы </w:t>
      </w:r>
      <w:r w:rsidR="00353336">
        <w:rPr>
          <w:snapToGrid w:val="0"/>
          <w:sz w:val="28"/>
          <w:szCs w:val="28"/>
        </w:rPr>
        <w:t>поселения</w:t>
      </w:r>
      <w:r w:rsidR="00353336" w:rsidRPr="0016768E">
        <w:rPr>
          <w:snapToGrid w:val="0"/>
          <w:sz w:val="28"/>
          <w:szCs w:val="28"/>
        </w:rPr>
        <w:t xml:space="preserve"> </w:t>
      </w:r>
      <w:r w:rsidRPr="004E3DD9">
        <w:rPr>
          <w:snapToGrid w:val="0"/>
          <w:sz w:val="28"/>
          <w:szCs w:val="28"/>
        </w:rPr>
        <w:t>устанавлива</w:t>
      </w:r>
      <w:r w:rsidR="00102CF4">
        <w:rPr>
          <w:snapToGrid w:val="0"/>
          <w:sz w:val="28"/>
          <w:szCs w:val="28"/>
        </w:rPr>
        <w:t>е</w:t>
      </w:r>
      <w:r w:rsidRPr="004E3DD9">
        <w:rPr>
          <w:snapToGrid w:val="0"/>
          <w:sz w:val="28"/>
          <w:szCs w:val="28"/>
        </w:rPr>
        <w:t xml:space="preserve">тся согласно Приложению к настоящему Положению. </w:t>
      </w:r>
    </w:p>
    <w:p w:rsidR="00F57C91" w:rsidRPr="004E3DD9" w:rsidRDefault="0016768E" w:rsidP="0016768E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F57C91" w:rsidRPr="004E3DD9">
        <w:rPr>
          <w:snapToGrid w:val="0"/>
          <w:sz w:val="28"/>
          <w:szCs w:val="28"/>
        </w:rPr>
        <w:t>.3. Размер должностн</w:t>
      </w:r>
      <w:r w:rsidR="00102CF4">
        <w:rPr>
          <w:snapToGrid w:val="0"/>
          <w:sz w:val="28"/>
          <w:szCs w:val="28"/>
        </w:rPr>
        <w:t>ого</w:t>
      </w:r>
      <w:r w:rsidR="00F57C91" w:rsidRPr="004E3DD9">
        <w:rPr>
          <w:snapToGrid w:val="0"/>
          <w:sz w:val="28"/>
          <w:szCs w:val="28"/>
        </w:rPr>
        <w:t xml:space="preserve"> оклад</w:t>
      </w:r>
      <w:r w:rsidR="00102CF4">
        <w:rPr>
          <w:snapToGrid w:val="0"/>
          <w:sz w:val="28"/>
          <w:szCs w:val="28"/>
        </w:rPr>
        <w:t>а</w:t>
      </w:r>
      <w:r w:rsidR="00F57C91" w:rsidRPr="004E3DD9">
        <w:rPr>
          <w:snapToGrid w:val="0"/>
          <w:sz w:val="28"/>
          <w:szCs w:val="28"/>
        </w:rPr>
        <w:t xml:space="preserve"> </w:t>
      </w:r>
      <w:r w:rsidR="00102CF4">
        <w:rPr>
          <w:snapToGrid w:val="0"/>
          <w:sz w:val="28"/>
          <w:szCs w:val="28"/>
        </w:rPr>
        <w:t xml:space="preserve">Главы </w:t>
      </w:r>
      <w:r w:rsidR="00353336">
        <w:rPr>
          <w:snapToGrid w:val="0"/>
          <w:sz w:val="28"/>
          <w:szCs w:val="28"/>
        </w:rPr>
        <w:t>поселения</w:t>
      </w:r>
      <w:r w:rsidR="00353336" w:rsidRPr="0016768E">
        <w:rPr>
          <w:snapToGrid w:val="0"/>
          <w:sz w:val="28"/>
          <w:szCs w:val="28"/>
        </w:rPr>
        <w:t xml:space="preserve"> </w:t>
      </w:r>
      <w:r w:rsidR="00F57C91" w:rsidRPr="004E3DD9">
        <w:rPr>
          <w:snapToGrid w:val="0"/>
          <w:sz w:val="28"/>
          <w:szCs w:val="28"/>
        </w:rPr>
        <w:t>увеличива</w:t>
      </w:r>
      <w:r w:rsidR="00102CF4">
        <w:rPr>
          <w:snapToGrid w:val="0"/>
          <w:sz w:val="28"/>
          <w:szCs w:val="28"/>
        </w:rPr>
        <w:t>е</w:t>
      </w:r>
      <w:r w:rsidR="00F57C91" w:rsidRPr="004E3DD9">
        <w:rPr>
          <w:snapToGrid w:val="0"/>
          <w:sz w:val="28"/>
          <w:szCs w:val="28"/>
        </w:rPr>
        <w:t>тся (индексиру</w:t>
      </w:r>
      <w:r w:rsidR="00102CF4">
        <w:rPr>
          <w:snapToGrid w:val="0"/>
          <w:sz w:val="28"/>
          <w:szCs w:val="28"/>
        </w:rPr>
        <w:t>е</w:t>
      </w:r>
      <w:r w:rsidR="00F57C91" w:rsidRPr="004E3DD9">
        <w:rPr>
          <w:snapToGrid w:val="0"/>
          <w:sz w:val="28"/>
          <w:szCs w:val="28"/>
        </w:rPr>
        <w:t xml:space="preserve">тся) </w:t>
      </w:r>
      <w:r w:rsidRPr="0016768E">
        <w:rPr>
          <w:snapToGrid w:val="0"/>
          <w:sz w:val="28"/>
          <w:szCs w:val="28"/>
        </w:rPr>
        <w:t xml:space="preserve">в соответствии с действующим законодательством одновременно с индексацией должностных окладов муниципальных </w:t>
      </w:r>
      <w:r w:rsidRPr="0016768E">
        <w:rPr>
          <w:snapToGrid w:val="0"/>
          <w:sz w:val="28"/>
          <w:szCs w:val="28"/>
        </w:rPr>
        <w:lastRenderedPageBreak/>
        <w:t xml:space="preserve">служащих </w:t>
      </w:r>
      <w:r w:rsidR="00353336" w:rsidRPr="00DE61A0">
        <w:rPr>
          <w:snapToGrid w:val="0"/>
          <w:sz w:val="28"/>
          <w:szCs w:val="28"/>
        </w:rPr>
        <w:t>сельского поселения Шентала</w:t>
      </w:r>
      <w:r w:rsidR="00353336" w:rsidRPr="00227096">
        <w:rPr>
          <w:sz w:val="28"/>
          <w:szCs w:val="28"/>
        </w:rPr>
        <w:t xml:space="preserve"> </w:t>
      </w:r>
      <w:r w:rsidR="00F57C91" w:rsidRPr="004E3DD9">
        <w:rPr>
          <w:snapToGrid w:val="0"/>
          <w:sz w:val="28"/>
          <w:szCs w:val="28"/>
        </w:rPr>
        <w:t xml:space="preserve">муниципального района </w:t>
      </w:r>
      <w:r w:rsidR="0024247A">
        <w:rPr>
          <w:snapToGrid w:val="0"/>
          <w:sz w:val="28"/>
          <w:szCs w:val="28"/>
        </w:rPr>
        <w:t>Шенталинский</w:t>
      </w:r>
      <w:r w:rsidRPr="0016768E">
        <w:rPr>
          <w:snapToGrid w:val="0"/>
          <w:sz w:val="28"/>
          <w:szCs w:val="28"/>
        </w:rPr>
        <w:t xml:space="preserve"> Самарской области</w:t>
      </w:r>
      <w:r w:rsidR="00F57C91" w:rsidRPr="004E3DD9">
        <w:rPr>
          <w:snapToGrid w:val="0"/>
          <w:sz w:val="28"/>
          <w:szCs w:val="28"/>
        </w:rPr>
        <w:t xml:space="preserve">.  </w:t>
      </w:r>
      <w:r w:rsidR="00353336">
        <w:rPr>
          <w:snapToGrid w:val="0"/>
          <w:sz w:val="28"/>
          <w:szCs w:val="28"/>
        </w:rPr>
        <w:t xml:space="preserve"> </w:t>
      </w:r>
    </w:p>
    <w:p w:rsidR="00F57C91" w:rsidRPr="004E3DD9" w:rsidRDefault="0016768E" w:rsidP="00F57C91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2.4</w:t>
      </w:r>
      <w:r w:rsidR="00F57C91" w:rsidRPr="004E3DD9">
        <w:rPr>
          <w:snapToGrid w:val="0"/>
          <w:sz w:val="28"/>
          <w:szCs w:val="28"/>
        </w:rPr>
        <w:t xml:space="preserve">. Дополнительные выплаты </w:t>
      </w:r>
      <w:r w:rsidR="00406EDF">
        <w:rPr>
          <w:snapToGrid w:val="0"/>
          <w:sz w:val="28"/>
          <w:szCs w:val="28"/>
        </w:rPr>
        <w:t xml:space="preserve">Главы </w:t>
      </w:r>
      <w:r w:rsidR="00353336">
        <w:rPr>
          <w:snapToGrid w:val="0"/>
          <w:sz w:val="28"/>
          <w:szCs w:val="28"/>
        </w:rPr>
        <w:t>поселения</w:t>
      </w:r>
      <w:r w:rsidR="00406EDF" w:rsidRPr="0016768E">
        <w:rPr>
          <w:snapToGrid w:val="0"/>
          <w:sz w:val="28"/>
          <w:szCs w:val="28"/>
        </w:rPr>
        <w:t xml:space="preserve"> </w:t>
      </w:r>
      <w:r w:rsidR="00F57C91" w:rsidRPr="004E3DD9">
        <w:rPr>
          <w:snapToGrid w:val="0"/>
          <w:sz w:val="28"/>
          <w:szCs w:val="28"/>
        </w:rPr>
        <w:t xml:space="preserve">состоят </w:t>
      </w:r>
      <w:proofErr w:type="gramStart"/>
      <w:r w:rsidR="00F57C91" w:rsidRPr="004E3DD9">
        <w:rPr>
          <w:snapToGrid w:val="0"/>
          <w:sz w:val="28"/>
          <w:szCs w:val="28"/>
        </w:rPr>
        <w:t>из</w:t>
      </w:r>
      <w:proofErr w:type="gramEnd"/>
      <w:r w:rsidR="00F57C91" w:rsidRPr="004E3DD9">
        <w:rPr>
          <w:snapToGrid w:val="0"/>
          <w:sz w:val="28"/>
          <w:szCs w:val="28"/>
        </w:rPr>
        <w:t>:</w:t>
      </w:r>
    </w:p>
    <w:p w:rsidR="00F57C91" w:rsidRPr="004E3DD9" w:rsidRDefault="00F57C91" w:rsidP="00F57C91">
      <w:pPr>
        <w:ind w:firstLine="540"/>
        <w:jc w:val="both"/>
        <w:rPr>
          <w:snapToGrid w:val="0"/>
          <w:sz w:val="28"/>
          <w:szCs w:val="28"/>
        </w:rPr>
      </w:pPr>
      <w:r w:rsidRPr="004E3DD9">
        <w:rPr>
          <w:snapToGrid w:val="0"/>
          <w:sz w:val="28"/>
          <w:szCs w:val="28"/>
        </w:rPr>
        <w:t xml:space="preserve">ежемесячного денежного поощрения; </w:t>
      </w:r>
    </w:p>
    <w:p w:rsidR="00F57C91" w:rsidRDefault="00F57C91" w:rsidP="00F57C91">
      <w:pPr>
        <w:ind w:firstLine="540"/>
        <w:jc w:val="both"/>
        <w:rPr>
          <w:snapToGrid w:val="0"/>
          <w:sz w:val="28"/>
          <w:szCs w:val="28"/>
        </w:rPr>
      </w:pPr>
      <w:r w:rsidRPr="004E3DD9">
        <w:rPr>
          <w:snapToGrid w:val="0"/>
          <w:sz w:val="28"/>
          <w:szCs w:val="28"/>
        </w:rPr>
        <w:t>единовременной выплаты при предоставлении ежегодного оплачиваемого отпуска;</w:t>
      </w:r>
    </w:p>
    <w:p w:rsidR="00FC4E74" w:rsidRPr="004E3DD9" w:rsidRDefault="00FC4E74" w:rsidP="00F57C91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премия за выполнение особо важных и сложных видов работ в размере 8,3 % должностного оклада;</w:t>
      </w:r>
    </w:p>
    <w:p w:rsidR="00F57C91" w:rsidRPr="004E3DD9" w:rsidRDefault="00F57C91" w:rsidP="00F57C91">
      <w:pPr>
        <w:ind w:firstLine="540"/>
        <w:jc w:val="both"/>
        <w:rPr>
          <w:snapToGrid w:val="0"/>
          <w:sz w:val="28"/>
          <w:szCs w:val="28"/>
        </w:rPr>
      </w:pPr>
      <w:r w:rsidRPr="004E3DD9">
        <w:rPr>
          <w:snapToGrid w:val="0"/>
          <w:sz w:val="28"/>
          <w:szCs w:val="28"/>
        </w:rPr>
        <w:t>ежемесячной процентной надбавки за работу со сведениями, составляющими государственную тайну;</w:t>
      </w:r>
    </w:p>
    <w:p w:rsidR="00F57C91" w:rsidRPr="004E3DD9" w:rsidRDefault="00F57C91" w:rsidP="00F57C91">
      <w:pPr>
        <w:ind w:firstLine="540"/>
        <w:jc w:val="both"/>
        <w:rPr>
          <w:snapToGrid w:val="0"/>
          <w:sz w:val="28"/>
          <w:szCs w:val="28"/>
        </w:rPr>
      </w:pPr>
      <w:r w:rsidRPr="004E3DD9">
        <w:rPr>
          <w:snapToGrid w:val="0"/>
          <w:sz w:val="28"/>
          <w:szCs w:val="28"/>
        </w:rPr>
        <w:t>ежемесячной процентной надбавки за особые условия работы;</w:t>
      </w:r>
    </w:p>
    <w:p w:rsidR="00F57C91" w:rsidRPr="004E3DD9" w:rsidRDefault="00F57C91" w:rsidP="00F57C91">
      <w:pPr>
        <w:ind w:firstLine="540"/>
        <w:jc w:val="both"/>
        <w:rPr>
          <w:snapToGrid w:val="0"/>
          <w:sz w:val="28"/>
          <w:szCs w:val="28"/>
        </w:rPr>
      </w:pPr>
      <w:r w:rsidRPr="004E3DD9">
        <w:rPr>
          <w:snapToGrid w:val="0"/>
          <w:sz w:val="28"/>
          <w:szCs w:val="28"/>
        </w:rPr>
        <w:t>ежемесячной процентной надбавки за выслугу лет;</w:t>
      </w:r>
    </w:p>
    <w:p w:rsidR="00192077" w:rsidRDefault="0016768E" w:rsidP="00F57C91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F57C91" w:rsidRPr="004E3DD9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4</w:t>
      </w:r>
      <w:r w:rsidR="00F57C91" w:rsidRPr="004E3DD9">
        <w:rPr>
          <w:snapToGrid w:val="0"/>
          <w:sz w:val="28"/>
          <w:szCs w:val="28"/>
        </w:rPr>
        <w:t xml:space="preserve">.1. </w:t>
      </w:r>
      <w:r w:rsidR="00406EDF">
        <w:rPr>
          <w:snapToGrid w:val="0"/>
          <w:sz w:val="28"/>
          <w:szCs w:val="28"/>
        </w:rPr>
        <w:t xml:space="preserve">Главе </w:t>
      </w:r>
      <w:r w:rsidR="00353336">
        <w:rPr>
          <w:snapToGrid w:val="0"/>
          <w:sz w:val="28"/>
          <w:szCs w:val="28"/>
        </w:rPr>
        <w:t>поселения</w:t>
      </w:r>
      <w:r w:rsidR="00353336" w:rsidRPr="0016768E">
        <w:rPr>
          <w:snapToGrid w:val="0"/>
          <w:sz w:val="28"/>
          <w:szCs w:val="28"/>
        </w:rPr>
        <w:t xml:space="preserve"> </w:t>
      </w:r>
      <w:r w:rsidR="00F57C91" w:rsidRPr="004E3DD9">
        <w:rPr>
          <w:snapToGrid w:val="0"/>
          <w:sz w:val="28"/>
          <w:szCs w:val="28"/>
        </w:rPr>
        <w:t xml:space="preserve">устанавливается ежемесячное денежное поощрение в </w:t>
      </w:r>
      <w:r w:rsidR="00192077" w:rsidRPr="00192077">
        <w:rPr>
          <w:snapToGrid w:val="0"/>
          <w:sz w:val="28"/>
          <w:szCs w:val="28"/>
        </w:rPr>
        <w:t xml:space="preserve">размере </w:t>
      </w:r>
      <w:r w:rsidR="00192077">
        <w:rPr>
          <w:snapToGrid w:val="0"/>
          <w:sz w:val="28"/>
          <w:szCs w:val="28"/>
        </w:rPr>
        <w:t xml:space="preserve"> </w:t>
      </w:r>
      <w:r w:rsidR="00FC4E74" w:rsidRPr="00AA468E">
        <w:rPr>
          <w:snapToGrid w:val="0"/>
          <w:sz w:val="28"/>
          <w:szCs w:val="28"/>
        </w:rPr>
        <w:t xml:space="preserve">25 </w:t>
      </w:r>
      <w:r w:rsidR="00192077" w:rsidRPr="00AA468E">
        <w:rPr>
          <w:snapToGrid w:val="0"/>
          <w:sz w:val="28"/>
          <w:szCs w:val="28"/>
        </w:rPr>
        <w:t>%</w:t>
      </w:r>
      <w:r w:rsidR="00192077" w:rsidRPr="00192077">
        <w:rPr>
          <w:snapToGrid w:val="0"/>
          <w:sz w:val="28"/>
          <w:szCs w:val="28"/>
        </w:rPr>
        <w:t xml:space="preserve"> должностного оклад</w:t>
      </w:r>
      <w:r w:rsidR="00192077">
        <w:rPr>
          <w:snapToGrid w:val="0"/>
          <w:sz w:val="28"/>
          <w:szCs w:val="28"/>
        </w:rPr>
        <w:t>а.</w:t>
      </w:r>
      <w:r w:rsidR="00353336">
        <w:rPr>
          <w:snapToGrid w:val="0"/>
          <w:sz w:val="28"/>
          <w:szCs w:val="28"/>
        </w:rPr>
        <w:t xml:space="preserve"> </w:t>
      </w:r>
    </w:p>
    <w:p w:rsidR="00F57C91" w:rsidRPr="004F58F3" w:rsidRDefault="00192077" w:rsidP="00192077">
      <w:pPr>
        <w:ind w:firstLine="540"/>
        <w:jc w:val="both"/>
        <w:rPr>
          <w:snapToGrid w:val="0"/>
          <w:color w:val="000000" w:themeColor="text1"/>
          <w:sz w:val="28"/>
          <w:szCs w:val="28"/>
        </w:rPr>
      </w:pPr>
      <w:r w:rsidRPr="004F58F3">
        <w:rPr>
          <w:snapToGrid w:val="0"/>
          <w:color w:val="000000" w:themeColor="text1"/>
          <w:sz w:val="28"/>
          <w:szCs w:val="28"/>
        </w:rPr>
        <w:t>2</w:t>
      </w:r>
      <w:r w:rsidR="00F57C91" w:rsidRPr="004F58F3">
        <w:rPr>
          <w:snapToGrid w:val="0"/>
          <w:color w:val="000000" w:themeColor="text1"/>
          <w:sz w:val="28"/>
          <w:szCs w:val="28"/>
        </w:rPr>
        <w:t>.</w:t>
      </w:r>
      <w:r w:rsidRPr="004F58F3">
        <w:rPr>
          <w:snapToGrid w:val="0"/>
          <w:color w:val="000000" w:themeColor="text1"/>
          <w:sz w:val="28"/>
          <w:szCs w:val="28"/>
        </w:rPr>
        <w:t>4</w:t>
      </w:r>
      <w:r w:rsidR="00F57C91" w:rsidRPr="004F58F3">
        <w:rPr>
          <w:snapToGrid w:val="0"/>
          <w:color w:val="000000" w:themeColor="text1"/>
          <w:sz w:val="28"/>
          <w:szCs w:val="28"/>
        </w:rPr>
        <w:t xml:space="preserve">.2. </w:t>
      </w:r>
      <w:r w:rsidR="00406EDF" w:rsidRPr="004F58F3">
        <w:rPr>
          <w:snapToGrid w:val="0"/>
          <w:color w:val="000000" w:themeColor="text1"/>
          <w:sz w:val="28"/>
          <w:szCs w:val="28"/>
        </w:rPr>
        <w:t xml:space="preserve">Главе </w:t>
      </w:r>
      <w:r w:rsidR="00353336" w:rsidRPr="004F58F3">
        <w:rPr>
          <w:snapToGrid w:val="0"/>
          <w:color w:val="000000" w:themeColor="text1"/>
          <w:sz w:val="28"/>
          <w:szCs w:val="28"/>
        </w:rPr>
        <w:t xml:space="preserve">поселения </w:t>
      </w:r>
      <w:r w:rsidR="00F57C91" w:rsidRPr="004F58F3">
        <w:rPr>
          <w:snapToGrid w:val="0"/>
          <w:color w:val="000000" w:themeColor="text1"/>
          <w:sz w:val="28"/>
          <w:szCs w:val="28"/>
        </w:rPr>
        <w:t xml:space="preserve">устанавливается единовременная выплата при предоставлении ежегодного оплачиваемого отпуска один раз в </w:t>
      </w:r>
      <w:r w:rsidRPr="004F58F3">
        <w:rPr>
          <w:snapToGrid w:val="0"/>
          <w:color w:val="000000" w:themeColor="text1"/>
          <w:sz w:val="28"/>
          <w:szCs w:val="28"/>
        </w:rPr>
        <w:t xml:space="preserve">год в размере </w:t>
      </w:r>
      <w:r w:rsidR="00170A5B" w:rsidRPr="004F58F3">
        <w:rPr>
          <w:snapToGrid w:val="0"/>
          <w:color w:val="000000" w:themeColor="text1"/>
          <w:sz w:val="28"/>
          <w:szCs w:val="28"/>
        </w:rPr>
        <w:t>2</w:t>
      </w:r>
      <w:r w:rsidR="00ED6143" w:rsidRPr="004F58F3">
        <w:rPr>
          <w:snapToGrid w:val="0"/>
          <w:color w:val="000000" w:themeColor="text1"/>
          <w:sz w:val="28"/>
          <w:szCs w:val="28"/>
        </w:rPr>
        <w:t>-х  должностных окладов</w:t>
      </w:r>
      <w:r w:rsidR="00E125F1" w:rsidRPr="004F58F3">
        <w:rPr>
          <w:snapToGrid w:val="0"/>
          <w:color w:val="000000" w:themeColor="text1"/>
          <w:sz w:val="28"/>
          <w:szCs w:val="28"/>
        </w:rPr>
        <w:t>.</w:t>
      </w:r>
    </w:p>
    <w:p w:rsidR="00406EDF" w:rsidRDefault="00192077" w:rsidP="00F57C91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F57C91" w:rsidRPr="004E3DD9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4</w:t>
      </w:r>
      <w:r w:rsidR="00F57C91" w:rsidRPr="004E3DD9">
        <w:rPr>
          <w:snapToGrid w:val="0"/>
          <w:sz w:val="28"/>
          <w:szCs w:val="28"/>
        </w:rPr>
        <w:t xml:space="preserve">.3. </w:t>
      </w:r>
      <w:r w:rsidR="00406EDF">
        <w:rPr>
          <w:snapToGrid w:val="0"/>
          <w:sz w:val="28"/>
          <w:szCs w:val="28"/>
        </w:rPr>
        <w:t xml:space="preserve"> Главе  </w:t>
      </w:r>
      <w:r w:rsidR="00353336">
        <w:rPr>
          <w:snapToGrid w:val="0"/>
          <w:sz w:val="28"/>
          <w:szCs w:val="28"/>
        </w:rPr>
        <w:t>поселения</w:t>
      </w:r>
      <w:r w:rsidR="00353336" w:rsidRPr="0016768E">
        <w:rPr>
          <w:snapToGrid w:val="0"/>
          <w:sz w:val="28"/>
          <w:szCs w:val="28"/>
        </w:rPr>
        <w:t xml:space="preserve"> </w:t>
      </w:r>
      <w:r w:rsidR="00F57C91" w:rsidRPr="004E3DD9">
        <w:rPr>
          <w:snapToGrid w:val="0"/>
          <w:sz w:val="28"/>
          <w:szCs w:val="28"/>
        </w:rPr>
        <w:t xml:space="preserve">устанавливается ежемесячная процентная надбавка к должностному окладу за работу со сведениями, составляющими государственную тайну, в размерах и порядке, </w:t>
      </w:r>
      <w:r w:rsidR="00406EDF">
        <w:rPr>
          <w:snapToGrid w:val="0"/>
          <w:sz w:val="28"/>
          <w:szCs w:val="28"/>
        </w:rPr>
        <w:t>определяемых законодательством Российской Федерации.</w:t>
      </w:r>
      <w:r w:rsidR="00353336">
        <w:rPr>
          <w:snapToGrid w:val="0"/>
          <w:sz w:val="28"/>
          <w:szCs w:val="28"/>
        </w:rPr>
        <w:t xml:space="preserve"> </w:t>
      </w:r>
    </w:p>
    <w:p w:rsidR="00F57C91" w:rsidRDefault="002409C2" w:rsidP="00F57C91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F57C91" w:rsidRPr="004E3DD9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4</w:t>
      </w:r>
      <w:r w:rsidR="00F57C91" w:rsidRPr="004E3DD9">
        <w:rPr>
          <w:snapToGrid w:val="0"/>
          <w:sz w:val="28"/>
          <w:szCs w:val="28"/>
        </w:rPr>
        <w:t xml:space="preserve">.4. </w:t>
      </w:r>
      <w:r w:rsidR="00406EDF">
        <w:rPr>
          <w:snapToGrid w:val="0"/>
          <w:sz w:val="28"/>
          <w:szCs w:val="28"/>
        </w:rPr>
        <w:t xml:space="preserve">Главе </w:t>
      </w:r>
      <w:r w:rsidR="00353336">
        <w:rPr>
          <w:snapToGrid w:val="0"/>
          <w:sz w:val="28"/>
          <w:szCs w:val="28"/>
        </w:rPr>
        <w:t>поселения</w:t>
      </w:r>
      <w:r w:rsidR="00353336" w:rsidRPr="0016768E">
        <w:rPr>
          <w:snapToGrid w:val="0"/>
          <w:sz w:val="28"/>
          <w:szCs w:val="28"/>
        </w:rPr>
        <w:t xml:space="preserve"> </w:t>
      </w:r>
      <w:r w:rsidR="00F57C91" w:rsidRPr="004E3DD9">
        <w:rPr>
          <w:snapToGrid w:val="0"/>
          <w:sz w:val="28"/>
          <w:szCs w:val="28"/>
        </w:rPr>
        <w:t xml:space="preserve">устанавливается ежемесячная процентная надбавка к должностному окладу за особые условия работы в </w:t>
      </w:r>
      <w:r w:rsidRPr="00B5510B">
        <w:rPr>
          <w:snapToGrid w:val="0"/>
          <w:sz w:val="28"/>
          <w:szCs w:val="28"/>
        </w:rPr>
        <w:t xml:space="preserve">размере </w:t>
      </w:r>
      <w:r w:rsidR="00FC4E74" w:rsidRPr="00B5510B">
        <w:rPr>
          <w:snapToGrid w:val="0"/>
          <w:sz w:val="28"/>
          <w:szCs w:val="28"/>
        </w:rPr>
        <w:t>5</w:t>
      </w:r>
      <w:r w:rsidRPr="00B5510B">
        <w:rPr>
          <w:snapToGrid w:val="0"/>
          <w:sz w:val="28"/>
          <w:szCs w:val="28"/>
        </w:rPr>
        <w:t>0%</w:t>
      </w:r>
      <w:r w:rsidRPr="002409C2">
        <w:rPr>
          <w:snapToGrid w:val="0"/>
          <w:sz w:val="28"/>
          <w:szCs w:val="28"/>
        </w:rPr>
        <w:t xml:space="preserve"> </w:t>
      </w:r>
      <w:r w:rsidRPr="004E3DD9">
        <w:rPr>
          <w:snapToGrid w:val="0"/>
          <w:sz w:val="28"/>
          <w:szCs w:val="28"/>
        </w:rPr>
        <w:t>должностного оклада</w:t>
      </w:r>
      <w:r>
        <w:rPr>
          <w:snapToGrid w:val="0"/>
          <w:sz w:val="28"/>
          <w:szCs w:val="28"/>
        </w:rPr>
        <w:t>.</w:t>
      </w:r>
      <w:r w:rsidR="00353336">
        <w:rPr>
          <w:snapToGrid w:val="0"/>
          <w:sz w:val="28"/>
          <w:szCs w:val="28"/>
        </w:rPr>
        <w:t xml:space="preserve"> </w:t>
      </w:r>
    </w:p>
    <w:p w:rsidR="00F57C91" w:rsidRPr="004E3DD9" w:rsidRDefault="00F57C91" w:rsidP="00F57C91">
      <w:pPr>
        <w:ind w:firstLine="540"/>
        <w:jc w:val="both"/>
        <w:rPr>
          <w:snapToGrid w:val="0"/>
          <w:sz w:val="28"/>
          <w:szCs w:val="28"/>
        </w:rPr>
      </w:pPr>
      <w:r w:rsidRPr="004E3DD9">
        <w:rPr>
          <w:snapToGrid w:val="0"/>
          <w:sz w:val="28"/>
          <w:szCs w:val="28"/>
        </w:rPr>
        <w:t xml:space="preserve">К особым условиям труда </w:t>
      </w:r>
      <w:r w:rsidR="00406EDF">
        <w:rPr>
          <w:snapToGrid w:val="0"/>
          <w:sz w:val="28"/>
          <w:szCs w:val="28"/>
        </w:rPr>
        <w:t xml:space="preserve">Главы </w:t>
      </w:r>
      <w:r w:rsidR="00353336">
        <w:rPr>
          <w:snapToGrid w:val="0"/>
          <w:sz w:val="28"/>
          <w:szCs w:val="28"/>
        </w:rPr>
        <w:t>поселения</w:t>
      </w:r>
      <w:r w:rsidR="00353336" w:rsidRPr="0016768E">
        <w:rPr>
          <w:snapToGrid w:val="0"/>
          <w:sz w:val="28"/>
          <w:szCs w:val="28"/>
        </w:rPr>
        <w:t xml:space="preserve"> </w:t>
      </w:r>
      <w:r w:rsidRPr="004E3DD9">
        <w:rPr>
          <w:snapToGrid w:val="0"/>
          <w:sz w:val="28"/>
          <w:szCs w:val="28"/>
        </w:rPr>
        <w:t>относятся:</w:t>
      </w:r>
    </w:p>
    <w:p w:rsidR="00F57C91" w:rsidRPr="004E3DD9" w:rsidRDefault="00F57C91" w:rsidP="00F57C91">
      <w:pPr>
        <w:ind w:firstLine="540"/>
        <w:jc w:val="both"/>
        <w:rPr>
          <w:snapToGrid w:val="0"/>
          <w:sz w:val="28"/>
          <w:szCs w:val="28"/>
        </w:rPr>
      </w:pPr>
      <w:r w:rsidRPr="004E3DD9">
        <w:rPr>
          <w:snapToGrid w:val="0"/>
          <w:sz w:val="28"/>
          <w:szCs w:val="28"/>
        </w:rPr>
        <w:t>сложность, срочность и повышенное качество работы;</w:t>
      </w:r>
    </w:p>
    <w:p w:rsidR="00F57C91" w:rsidRPr="004E3DD9" w:rsidRDefault="00F57C91" w:rsidP="00F57C91">
      <w:pPr>
        <w:ind w:firstLine="540"/>
        <w:jc w:val="both"/>
        <w:rPr>
          <w:snapToGrid w:val="0"/>
          <w:sz w:val="28"/>
          <w:szCs w:val="28"/>
        </w:rPr>
      </w:pPr>
      <w:r w:rsidRPr="004E3DD9">
        <w:rPr>
          <w:snapToGrid w:val="0"/>
          <w:sz w:val="28"/>
          <w:szCs w:val="28"/>
        </w:rPr>
        <w:t>выполнение непредвиденных, особо важных и ответственных работ;</w:t>
      </w:r>
    </w:p>
    <w:p w:rsidR="00F57C91" w:rsidRPr="004E3DD9" w:rsidRDefault="00F57C91" w:rsidP="00F57C91">
      <w:pPr>
        <w:ind w:firstLine="540"/>
        <w:jc w:val="both"/>
        <w:rPr>
          <w:snapToGrid w:val="0"/>
          <w:sz w:val="28"/>
          <w:szCs w:val="28"/>
        </w:rPr>
      </w:pPr>
      <w:r w:rsidRPr="004E3DD9">
        <w:rPr>
          <w:snapToGrid w:val="0"/>
          <w:sz w:val="28"/>
          <w:szCs w:val="28"/>
        </w:rPr>
        <w:t>иные условия, требующие высокой профессиональной подготовки и квалификации при принятии управленческих решений.</w:t>
      </w:r>
    </w:p>
    <w:p w:rsidR="00F57C91" w:rsidRPr="004E3DD9" w:rsidRDefault="002409C2" w:rsidP="00F57C91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="00F57C91" w:rsidRPr="004E3DD9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4</w:t>
      </w:r>
      <w:r w:rsidR="00F57C91" w:rsidRPr="004E3DD9">
        <w:rPr>
          <w:snapToGrid w:val="0"/>
          <w:sz w:val="28"/>
          <w:szCs w:val="28"/>
        </w:rPr>
        <w:t xml:space="preserve">.5. </w:t>
      </w:r>
      <w:r w:rsidR="00E11E6D">
        <w:rPr>
          <w:snapToGrid w:val="0"/>
          <w:sz w:val="28"/>
          <w:szCs w:val="28"/>
        </w:rPr>
        <w:t xml:space="preserve">Главе </w:t>
      </w:r>
      <w:r w:rsidR="00353336">
        <w:rPr>
          <w:snapToGrid w:val="0"/>
          <w:sz w:val="28"/>
          <w:szCs w:val="28"/>
        </w:rPr>
        <w:t>поселения</w:t>
      </w:r>
      <w:r w:rsidR="00353336" w:rsidRPr="0016768E">
        <w:rPr>
          <w:snapToGrid w:val="0"/>
          <w:sz w:val="28"/>
          <w:szCs w:val="28"/>
        </w:rPr>
        <w:t xml:space="preserve"> </w:t>
      </w:r>
      <w:r w:rsidR="00F57C91" w:rsidRPr="004E3DD9">
        <w:rPr>
          <w:snapToGrid w:val="0"/>
          <w:sz w:val="28"/>
          <w:szCs w:val="28"/>
        </w:rPr>
        <w:t>устанавливается ежемесячная процентная надбавка за выслугу лет в следующих размерах:</w:t>
      </w:r>
      <w:r w:rsidR="00353336">
        <w:rPr>
          <w:snapToGrid w:val="0"/>
          <w:sz w:val="28"/>
          <w:szCs w:val="28"/>
        </w:rPr>
        <w:t xml:space="preserve"> </w:t>
      </w:r>
    </w:p>
    <w:p w:rsidR="00F57C91" w:rsidRPr="004E3DD9" w:rsidRDefault="00F57C91" w:rsidP="00F57C91">
      <w:pPr>
        <w:ind w:firstLine="540"/>
        <w:jc w:val="both"/>
        <w:rPr>
          <w:snapToGrid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5691"/>
        <w:gridCol w:w="3209"/>
      </w:tblGrid>
      <w:tr w:rsidR="00F57C91" w:rsidRPr="004E3DD9" w:rsidTr="002409C2">
        <w:tc>
          <w:tcPr>
            <w:tcW w:w="675" w:type="dxa"/>
            <w:shd w:val="clear" w:color="auto" w:fill="auto"/>
          </w:tcPr>
          <w:p w:rsidR="00F57C91" w:rsidRPr="004E3DD9" w:rsidRDefault="00F57C91" w:rsidP="002409C2">
            <w:pPr>
              <w:jc w:val="center"/>
              <w:rPr>
                <w:snapToGrid w:val="0"/>
                <w:sz w:val="28"/>
                <w:szCs w:val="28"/>
              </w:rPr>
            </w:pPr>
            <w:r w:rsidRPr="004E3DD9">
              <w:rPr>
                <w:snapToGrid w:val="0"/>
                <w:sz w:val="28"/>
                <w:szCs w:val="28"/>
              </w:rPr>
              <w:t>№</w:t>
            </w:r>
          </w:p>
          <w:p w:rsidR="00F57C91" w:rsidRPr="004E3DD9" w:rsidRDefault="00F57C91" w:rsidP="002409C2">
            <w:pPr>
              <w:jc w:val="center"/>
              <w:rPr>
                <w:snapToGrid w:val="0"/>
                <w:sz w:val="28"/>
                <w:szCs w:val="28"/>
              </w:rPr>
            </w:pPr>
            <w:proofErr w:type="gramStart"/>
            <w:r w:rsidRPr="004E3DD9">
              <w:rPr>
                <w:snapToGrid w:val="0"/>
                <w:sz w:val="28"/>
                <w:szCs w:val="28"/>
              </w:rPr>
              <w:t>п</w:t>
            </w:r>
            <w:proofErr w:type="gramEnd"/>
            <w:r w:rsidRPr="004E3DD9">
              <w:rPr>
                <w:snapToGrid w:val="0"/>
                <w:sz w:val="28"/>
                <w:szCs w:val="28"/>
              </w:rPr>
              <w:t>/п</w:t>
            </w:r>
          </w:p>
        </w:tc>
        <w:tc>
          <w:tcPr>
            <w:tcW w:w="5880" w:type="dxa"/>
            <w:shd w:val="clear" w:color="auto" w:fill="auto"/>
          </w:tcPr>
          <w:p w:rsidR="00F57C91" w:rsidRPr="004E3DD9" w:rsidRDefault="00F57C91" w:rsidP="002409C2">
            <w:pPr>
              <w:jc w:val="center"/>
              <w:rPr>
                <w:snapToGrid w:val="0"/>
                <w:sz w:val="28"/>
                <w:szCs w:val="28"/>
              </w:rPr>
            </w:pPr>
            <w:r w:rsidRPr="004E3DD9">
              <w:rPr>
                <w:snapToGrid w:val="0"/>
                <w:sz w:val="28"/>
                <w:szCs w:val="28"/>
              </w:rPr>
              <w:t>При стаже муниципальной службы и замещения выборных должностей</w:t>
            </w:r>
          </w:p>
        </w:tc>
        <w:tc>
          <w:tcPr>
            <w:tcW w:w="3278" w:type="dxa"/>
            <w:shd w:val="clear" w:color="auto" w:fill="auto"/>
          </w:tcPr>
          <w:p w:rsidR="00F57C91" w:rsidRPr="004E3DD9" w:rsidRDefault="00F57C91" w:rsidP="002409C2">
            <w:pPr>
              <w:jc w:val="center"/>
              <w:rPr>
                <w:snapToGrid w:val="0"/>
                <w:sz w:val="28"/>
                <w:szCs w:val="28"/>
              </w:rPr>
            </w:pPr>
            <w:r w:rsidRPr="004E3DD9">
              <w:rPr>
                <w:snapToGrid w:val="0"/>
                <w:sz w:val="28"/>
                <w:szCs w:val="28"/>
              </w:rPr>
              <w:t>В процентах должностного оклада</w:t>
            </w:r>
          </w:p>
        </w:tc>
      </w:tr>
      <w:tr w:rsidR="00F57C91" w:rsidRPr="004E3DD9" w:rsidTr="002409C2">
        <w:tc>
          <w:tcPr>
            <w:tcW w:w="675" w:type="dxa"/>
            <w:shd w:val="clear" w:color="auto" w:fill="auto"/>
          </w:tcPr>
          <w:p w:rsidR="00F57C91" w:rsidRPr="004E3DD9" w:rsidRDefault="00F57C91" w:rsidP="002409C2">
            <w:pPr>
              <w:jc w:val="center"/>
              <w:rPr>
                <w:snapToGrid w:val="0"/>
                <w:sz w:val="28"/>
                <w:szCs w:val="28"/>
              </w:rPr>
            </w:pPr>
            <w:r w:rsidRPr="004E3DD9">
              <w:rPr>
                <w:snapToGrid w:val="0"/>
                <w:sz w:val="28"/>
                <w:szCs w:val="28"/>
              </w:rPr>
              <w:t>1</w:t>
            </w:r>
          </w:p>
        </w:tc>
        <w:tc>
          <w:tcPr>
            <w:tcW w:w="5880" w:type="dxa"/>
            <w:shd w:val="clear" w:color="auto" w:fill="auto"/>
          </w:tcPr>
          <w:p w:rsidR="00F57C91" w:rsidRPr="004E3DD9" w:rsidRDefault="00F57C91" w:rsidP="002409C2">
            <w:pPr>
              <w:jc w:val="both"/>
              <w:rPr>
                <w:snapToGrid w:val="0"/>
                <w:sz w:val="28"/>
                <w:szCs w:val="28"/>
              </w:rPr>
            </w:pPr>
            <w:r w:rsidRPr="004E3DD9">
              <w:rPr>
                <w:snapToGrid w:val="0"/>
                <w:sz w:val="28"/>
                <w:szCs w:val="28"/>
              </w:rPr>
              <w:t>от 1 до 5 лет</w:t>
            </w:r>
          </w:p>
        </w:tc>
        <w:tc>
          <w:tcPr>
            <w:tcW w:w="3278" w:type="dxa"/>
            <w:shd w:val="clear" w:color="auto" w:fill="auto"/>
          </w:tcPr>
          <w:p w:rsidR="00F57C91" w:rsidRPr="004E3DD9" w:rsidRDefault="00F57C91" w:rsidP="002409C2">
            <w:pPr>
              <w:jc w:val="center"/>
              <w:rPr>
                <w:snapToGrid w:val="0"/>
                <w:sz w:val="28"/>
                <w:szCs w:val="28"/>
              </w:rPr>
            </w:pPr>
            <w:r w:rsidRPr="004E3DD9">
              <w:rPr>
                <w:snapToGrid w:val="0"/>
                <w:sz w:val="28"/>
                <w:szCs w:val="28"/>
              </w:rPr>
              <w:t>10</w:t>
            </w:r>
          </w:p>
        </w:tc>
      </w:tr>
      <w:tr w:rsidR="00F57C91" w:rsidRPr="004E3DD9" w:rsidTr="002409C2">
        <w:tc>
          <w:tcPr>
            <w:tcW w:w="675" w:type="dxa"/>
            <w:shd w:val="clear" w:color="auto" w:fill="auto"/>
          </w:tcPr>
          <w:p w:rsidR="00F57C91" w:rsidRPr="004E3DD9" w:rsidRDefault="00F57C91" w:rsidP="002409C2">
            <w:pPr>
              <w:jc w:val="center"/>
              <w:rPr>
                <w:snapToGrid w:val="0"/>
                <w:sz w:val="28"/>
                <w:szCs w:val="28"/>
              </w:rPr>
            </w:pPr>
            <w:r w:rsidRPr="004E3DD9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5880" w:type="dxa"/>
            <w:shd w:val="clear" w:color="auto" w:fill="auto"/>
          </w:tcPr>
          <w:p w:rsidR="00F57C91" w:rsidRPr="004E3DD9" w:rsidRDefault="00F57C91" w:rsidP="002409C2">
            <w:pPr>
              <w:jc w:val="both"/>
              <w:rPr>
                <w:snapToGrid w:val="0"/>
                <w:sz w:val="28"/>
                <w:szCs w:val="28"/>
              </w:rPr>
            </w:pPr>
            <w:r w:rsidRPr="004E3DD9">
              <w:rPr>
                <w:snapToGrid w:val="0"/>
                <w:sz w:val="28"/>
                <w:szCs w:val="28"/>
              </w:rPr>
              <w:t>от 5 до 10 лет</w:t>
            </w:r>
          </w:p>
        </w:tc>
        <w:tc>
          <w:tcPr>
            <w:tcW w:w="3278" w:type="dxa"/>
            <w:shd w:val="clear" w:color="auto" w:fill="auto"/>
          </w:tcPr>
          <w:p w:rsidR="00F57C91" w:rsidRPr="004E3DD9" w:rsidRDefault="00F57C91" w:rsidP="002409C2">
            <w:pPr>
              <w:jc w:val="center"/>
              <w:rPr>
                <w:snapToGrid w:val="0"/>
                <w:sz w:val="28"/>
                <w:szCs w:val="28"/>
              </w:rPr>
            </w:pPr>
            <w:r w:rsidRPr="004E3DD9">
              <w:rPr>
                <w:snapToGrid w:val="0"/>
                <w:sz w:val="28"/>
                <w:szCs w:val="28"/>
              </w:rPr>
              <w:t>20</w:t>
            </w:r>
          </w:p>
        </w:tc>
      </w:tr>
      <w:tr w:rsidR="00F57C91" w:rsidRPr="004E3DD9" w:rsidTr="002409C2">
        <w:tc>
          <w:tcPr>
            <w:tcW w:w="675" w:type="dxa"/>
            <w:shd w:val="clear" w:color="auto" w:fill="auto"/>
          </w:tcPr>
          <w:p w:rsidR="00F57C91" w:rsidRPr="004E3DD9" w:rsidRDefault="00F57C91" w:rsidP="002409C2">
            <w:pPr>
              <w:jc w:val="center"/>
              <w:rPr>
                <w:snapToGrid w:val="0"/>
                <w:sz w:val="28"/>
                <w:szCs w:val="28"/>
              </w:rPr>
            </w:pPr>
            <w:r w:rsidRPr="004E3DD9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5880" w:type="dxa"/>
            <w:shd w:val="clear" w:color="auto" w:fill="auto"/>
          </w:tcPr>
          <w:p w:rsidR="00F57C91" w:rsidRPr="004E3DD9" w:rsidRDefault="00F57C91" w:rsidP="002409C2">
            <w:pPr>
              <w:jc w:val="both"/>
              <w:rPr>
                <w:snapToGrid w:val="0"/>
                <w:sz w:val="28"/>
                <w:szCs w:val="28"/>
              </w:rPr>
            </w:pPr>
            <w:r w:rsidRPr="004E3DD9">
              <w:rPr>
                <w:snapToGrid w:val="0"/>
                <w:sz w:val="28"/>
                <w:szCs w:val="28"/>
              </w:rPr>
              <w:t>от 10 до 15 лет</w:t>
            </w:r>
          </w:p>
        </w:tc>
        <w:tc>
          <w:tcPr>
            <w:tcW w:w="3278" w:type="dxa"/>
            <w:shd w:val="clear" w:color="auto" w:fill="auto"/>
          </w:tcPr>
          <w:p w:rsidR="00F57C91" w:rsidRPr="004E3DD9" w:rsidRDefault="00F57C91" w:rsidP="002409C2">
            <w:pPr>
              <w:jc w:val="center"/>
              <w:rPr>
                <w:snapToGrid w:val="0"/>
                <w:sz w:val="28"/>
                <w:szCs w:val="28"/>
              </w:rPr>
            </w:pPr>
            <w:r w:rsidRPr="004E3DD9">
              <w:rPr>
                <w:snapToGrid w:val="0"/>
                <w:sz w:val="28"/>
                <w:szCs w:val="28"/>
              </w:rPr>
              <w:t>30</w:t>
            </w:r>
          </w:p>
        </w:tc>
      </w:tr>
      <w:tr w:rsidR="00F57C91" w:rsidRPr="004E3DD9" w:rsidTr="002409C2">
        <w:tc>
          <w:tcPr>
            <w:tcW w:w="675" w:type="dxa"/>
            <w:shd w:val="clear" w:color="auto" w:fill="auto"/>
          </w:tcPr>
          <w:p w:rsidR="00F57C91" w:rsidRPr="004E3DD9" w:rsidRDefault="00F57C91" w:rsidP="002409C2">
            <w:pPr>
              <w:jc w:val="center"/>
              <w:rPr>
                <w:snapToGrid w:val="0"/>
                <w:sz w:val="28"/>
                <w:szCs w:val="28"/>
              </w:rPr>
            </w:pPr>
            <w:r w:rsidRPr="004E3DD9">
              <w:rPr>
                <w:snapToGrid w:val="0"/>
                <w:sz w:val="28"/>
                <w:szCs w:val="28"/>
              </w:rPr>
              <w:t>4</w:t>
            </w:r>
          </w:p>
        </w:tc>
        <w:tc>
          <w:tcPr>
            <w:tcW w:w="5880" w:type="dxa"/>
            <w:shd w:val="clear" w:color="auto" w:fill="auto"/>
          </w:tcPr>
          <w:p w:rsidR="00F57C91" w:rsidRPr="004E3DD9" w:rsidRDefault="00F57C91" w:rsidP="002409C2">
            <w:pPr>
              <w:jc w:val="both"/>
              <w:rPr>
                <w:snapToGrid w:val="0"/>
                <w:sz w:val="28"/>
                <w:szCs w:val="28"/>
              </w:rPr>
            </w:pPr>
            <w:r w:rsidRPr="004E3DD9">
              <w:rPr>
                <w:snapToGrid w:val="0"/>
                <w:sz w:val="28"/>
                <w:szCs w:val="28"/>
              </w:rPr>
              <w:t>свыше 15 лет</w:t>
            </w:r>
          </w:p>
        </w:tc>
        <w:tc>
          <w:tcPr>
            <w:tcW w:w="3278" w:type="dxa"/>
            <w:shd w:val="clear" w:color="auto" w:fill="auto"/>
          </w:tcPr>
          <w:p w:rsidR="00F57C91" w:rsidRPr="004E3DD9" w:rsidRDefault="00F57C91" w:rsidP="002409C2">
            <w:pPr>
              <w:jc w:val="center"/>
              <w:rPr>
                <w:snapToGrid w:val="0"/>
                <w:sz w:val="28"/>
                <w:szCs w:val="28"/>
              </w:rPr>
            </w:pPr>
            <w:r w:rsidRPr="004E3DD9">
              <w:rPr>
                <w:snapToGrid w:val="0"/>
                <w:sz w:val="28"/>
                <w:szCs w:val="28"/>
              </w:rPr>
              <w:t>40</w:t>
            </w:r>
          </w:p>
        </w:tc>
      </w:tr>
    </w:tbl>
    <w:p w:rsidR="00F57C91" w:rsidRPr="004E3DD9" w:rsidRDefault="00F57C91" w:rsidP="00F57C91">
      <w:pPr>
        <w:ind w:firstLine="540"/>
        <w:jc w:val="both"/>
        <w:rPr>
          <w:snapToGrid w:val="0"/>
          <w:sz w:val="28"/>
          <w:szCs w:val="28"/>
        </w:rPr>
      </w:pPr>
    </w:p>
    <w:p w:rsidR="00F57C91" w:rsidRPr="004E3DD9" w:rsidRDefault="00F57C91" w:rsidP="00F57C91">
      <w:pPr>
        <w:ind w:firstLine="540"/>
        <w:jc w:val="both"/>
        <w:rPr>
          <w:snapToGrid w:val="0"/>
          <w:sz w:val="28"/>
          <w:szCs w:val="28"/>
        </w:rPr>
      </w:pPr>
      <w:r w:rsidRPr="004E3DD9">
        <w:rPr>
          <w:snapToGrid w:val="0"/>
          <w:sz w:val="28"/>
          <w:szCs w:val="28"/>
        </w:rPr>
        <w:t xml:space="preserve">В выслугу лет, при исчислении ежемесячной процентной надбавки, указанной в настоящем пункте,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 должностей муниципальной и государственной службы и приравненных к ним должностей.  </w:t>
      </w:r>
    </w:p>
    <w:p w:rsidR="00F57C91" w:rsidRPr="00C71C0C" w:rsidRDefault="00B500DA" w:rsidP="00F57C91">
      <w:pPr>
        <w:ind w:firstLine="540"/>
        <w:jc w:val="both"/>
        <w:rPr>
          <w:snapToGrid w:val="0"/>
          <w:color w:val="FF0000"/>
          <w:sz w:val="28"/>
          <w:szCs w:val="28"/>
        </w:rPr>
      </w:pPr>
      <w:r w:rsidRPr="00AA468E">
        <w:rPr>
          <w:snapToGrid w:val="0"/>
          <w:sz w:val="28"/>
          <w:szCs w:val="28"/>
        </w:rPr>
        <w:lastRenderedPageBreak/>
        <w:t>2.5.</w:t>
      </w:r>
      <w:r w:rsidR="00F57C91" w:rsidRPr="00AA468E">
        <w:rPr>
          <w:snapToGrid w:val="0"/>
          <w:sz w:val="28"/>
          <w:szCs w:val="28"/>
        </w:rPr>
        <w:t xml:space="preserve"> </w:t>
      </w:r>
      <w:r w:rsidR="00E11E6D" w:rsidRPr="004F58F3">
        <w:rPr>
          <w:snapToGrid w:val="0"/>
          <w:color w:val="000000" w:themeColor="text1"/>
          <w:sz w:val="28"/>
          <w:szCs w:val="28"/>
        </w:rPr>
        <w:t xml:space="preserve">Главе </w:t>
      </w:r>
      <w:r w:rsidR="00353336" w:rsidRPr="004F58F3">
        <w:rPr>
          <w:snapToGrid w:val="0"/>
          <w:color w:val="000000" w:themeColor="text1"/>
          <w:sz w:val="28"/>
          <w:szCs w:val="28"/>
        </w:rPr>
        <w:t xml:space="preserve">поселения </w:t>
      </w:r>
      <w:r w:rsidR="00F57C91" w:rsidRPr="004F58F3">
        <w:rPr>
          <w:snapToGrid w:val="0"/>
          <w:color w:val="000000" w:themeColor="text1"/>
          <w:sz w:val="28"/>
          <w:szCs w:val="28"/>
        </w:rPr>
        <w:t>устанавливается денежное поощрение по итогам работы за год</w:t>
      </w:r>
      <w:r w:rsidR="00890636" w:rsidRPr="004F58F3">
        <w:rPr>
          <w:snapToGrid w:val="0"/>
          <w:color w:val="000000" w:themeColor="text1"/>
          <w:sz w:val="28"/>
          <w:szCs w:val="28"/>
        </w:rPr>
        <w:t xml:space="preserve"> при достижении и выполнении показателей социально-экономического развития </w:t>
      </w:r>
      <w:r w:rsidR="00B5510B" w:rsidRPr="004F58F3">
        <w:rPr>
          <w:snapToGrid w:val="0"/>
          <w:color w:val="000000" w:themeColor="text1"/>
          <w:sz w:val="28"/>
          <w:szCs w:val="28"/>
        </w:rPr>
        <w:t>поселения</w:t>
      </w:r>
      <w:r w:rsidR="00890636" w:rsidRPr="004F58F3">
        <w:rPr>
          <w:snapToGrid w:val="0"/>
          <w:color w:val="000000" w:themeColor="text1"/>
          <w:sz w:val="28"/>
          <w:szCs w:val="28"/>
        </w:rPr>
        <w:t xml:space="preserve">  за соответствующий период.</w:t>
      </w:r>
      <w:r w:rsidR="00F57C91" w:rsidRPr="00C71C0C">
        <w:rPr>
          <w:snapToGrid w:val="0"/>
          <w:color w:val="FF0000"/>
          <w:sz w:val="28"/>
          <w:szCs w:val="28"/>
        </w:rPr>
        <w:t xml:space="preserve"> </w:t>
      </w:r>
    </w:p>
    <w:p w:rsidR="00F57C91" w:rsidRPr="00AA468E" w:rsidRDefault="00F57C91" w:rsidP="00F57C91">
      <w:pPr>
        <w:ind w:firstLine="540"/>
        <w:jc w:val="both"/>
        <w:rPr>
          <w:snapToGrid w:val="0"/>
          <w:sz w:val="28"/>
          <w:szCs w:val="28"/>
        </w:rPr>
      </w:pPr>
      <w:r w:rsidRPr="00AA468E">
        <w:rPr>
          <w:snapToGrid w:val="0"/>
          <w:sz w:val="28"/>
          <w:szCs w:val="28"/>
        </w:rPr>
        <w:t>Денежн</w:t>
      </w:r>
      <w:r w:rsidR="00B500DA" w:rsidRPr="00AA468E">
        <w:rPr>
          <w:snapToGrid w:val="0"/>
          <w:sz w:val="28"/>
          <w:szCs w:val="28"/>
        </w:rPr>
        <w:t>ые</w:t>
      </w:r>
      <w:r w:rsidRPr="00AA468E">
        <w:rPr>
          <w:snapToGrid w:val="0"/>
          <w:sz w:val="28"/>
          <w:szCs w:val="28"/>
        </w:rPr>
        <w:t xml:space="preserve"> выплат</w:t>
      </w:r>
      <w:r w:rsidR="00B500DA" w:rsidRPr="00AA468E">
        <w:rPr>
          <w:snapToGrid w:val="0"/>
          <w:sz w:val="28"/>
          <w:szCs w:val="28"/>
        </w:rPr>
        <w:t>ы</w:t>
      </w:r>
      <w:r w:rsidRPr="00AA468E">
        <w:rPr>
          <w:snapToGrid w:val="0"/>
          <w:sz w:val="28"/>
          <w:szCs w:val="28"/>
        </w:rPr>
        <w:t>, предусмотренн</w:t>
      </w:r>
      <w:r w:rsidR="00E11E6D" w:rsidRPr="00AA468E">
        <w:rPr>
          <w:snapToGrid w:val="0"/>
          <w:sz w:val="28"/>
          <w:szCs w:val="28"/>
        </w:rPr>
        <w:t>ые</w:t>
      </w:r>
      <w:r w:rsidRPr="00AA468E">
        <w:rPr>
          <w:snapToGrid w:val="0"/>
          <w:sz w:val="28"/>
          <w:szCs w:val="28"/>
        </w:rPr>
        <w:t xml:space="preserve"> настоящим пунктом, </w:t>
      </w:r>
      <w:r w:rsidR="00890636">
        <w:rPr>
          <w:snapToGrid w:val="0"/>
          <w:sz w:val="28"/>
          <w:szCs w:val="28"/>
        </w:rPr>
        <w:t>выплачи</w:t>
      </w:r>
      <w:r w:rsidRPr="00AA468E">
        <w:rPr>
          <w:snapToGrid w:val="0"/>
          <w:sz w:val="28"/>
          <w:szCs w:val="28"/>
        </w:rPr>
        <w:t>ва</w:t>
      </w:r>
      <w:r w:rsidR="00E11E6D" w:rsidRPr="00AA468E">
        <w:rPr>
          <w:snapToGrid w:val="0"/>
          <w:sz w:val="28"/>
          <w:szCs w:val="28"/>
        </w:rPr>
        <w:t>ю</w:t>
      </w:r>
      <w:r w:rsidRPr="00AA468E">
        <w:rPr>
          <w:snapToGrid w:val="0"/>
          <w:sz w:val="28"/>
          <w:szCs w:val="28"/>
        </w:rPr>
        <w:t xml:space="preserve">тся на основании распоряжения </w:t>
      </w:r>
      <w:r w:rsidR="00E11E6D" w:rsidRPr="00AA468E">
        <w:rPr>
          <w:snapToGrid w:val="0"/>
          <w:sz w:val="28"/>
          <w:szCs w:val="28"/>
        </w:rPr>
        <w:t xml:space="preserve">Администрации </w:t>
      </w:r>
      <w:r w:rsidR="00100B56">
        <w:rPr>
          <w:snapToGrid w:val="0"/>
          <w:sz w:val="28"/>
          <w:szCs w:val="28"/>
        </w:rPr>
        <w:t xml:space="preserve">сельского поселения Шентала </w:t>
      </w:r>
      <w:r w:rsidR="00E11E6D" w:rsidRPr="00AA468E">
        <w:rPr>
          <w:snapToGrid w:val="0"/>
          <w:sz w:val="28"/>
          <w:szCs w:val="28"/>
        </w:rPr>
        <w:t xml:space="preserve">муниципального района </w:t>
      </w:r>
      <w:r w:rsidR="0024247A" w:rsidRPr="00AA468E">
        <w:rPr>
          <w:snapToGrid w:val="0"/>
          <w:sz w:val="28"/>
          <w:szCs w:val="28"/>
        </w:rPr>
        <w:t>Шенталинский</w:t>
      </w:r>
      <w:r w:rsidRPr="00AA468E">
        <w:rPr>
          <w:snapToGrid w:val="0"/>
          <w:sz w:val="28"/>
          <w:szCs w:val="28"/>
        </w:rPr>
        <w:t>.</w:t>
      </w:r>
    </w:p>
    <w:p w:rsidR="00983F95" w:rsidRPr="00983F95" w:rsidRDefault="00983F95" w:rsidP="00983F95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83F95">
        <w:rPr>
          <w:sz w:val="28"/>
          <w:szCs w:val="28"/>
        </w:rPr>
        <w:t xml:space="preserve">2.6. Главе </w:t>
      </w:r>
      <w:r w:rsidR="00100B56">
        <w:rPr>
          <w:sz w:val="28"/>
          <w:szCs w:val="28"/>
        </w:rPr>
        <w:t>поселения</w:t>
      </w:r>
      <w:r w:rsidRPr="00983F95">
        <w:rPr>
          <w:sz w:val="28"/>
          <w:szCs w:val="28"/>
        </w:rPr>
        <w:t xml:space="preserve">, </w:t>
      </w:r>
      <w:proofErr w:type="gramStart"/>
      <w:r w:rsidRPr="00983F95">
        <w:rPr>
          <w:sz w:val="28"/>
          <w:szCs w:val="28"/>
        </w:rPr>
        <w:t>имеющему</w:t>
      </w:r>
      <w:proofErr w:type="gramEnd"/>
      <w:r w:rsidRPr="00983F95">
        <w:rPr>
          <w:sz w:val="28"/>
          <w:szCs w:val="28"/>
        </w:rPr>
        <w:t xml:space="preserve"> государственные награды, ведомственные почетные звания Российской Федерации, награды и почетные звания Самарской области производится выплата в размере 10% должностного оклада.</w:t>
      </w:r>
    </w:p>
    <w:p w:rsidR="00F57C91" w:rsidRPr="004E3DD9" w:rsidRDefault="00F57C91" w:rsidP="00F57C91">
      <w:pPr>
        <w:ind w:firstLine="540"/>
        <w:jc w:val="both"/>
        <w:rPr>
          <w:snapToGrid w:val="0"/>
          <w:sz w:val="28"/>
          <w:szCs w:val="28"/>
        </w:rPr>
      </w:pPr>
    </w:p>
    <w:p w:rsidR="00F57C91" w:rsidRDefault="00B500DA" w:rsidP="00F57C91">
      <w:pPr>
        <w:ind w:firstLine="5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3</w:t>
      </w:r>
      <w:r w:rsidR="00F57C91" w:rsidRPr="004E3DD9">
        <w:rPr>
          <w:b/>
          <w:snapToGrid w:val="0"/>
          <w:sz w:val="28"/>
          <w:szCs w:val="28"/>
        </w:rPr>
        <w:t>. Порядок формирования фонда оплаты труда</w:t>
      </w:r>
    </w:p>
    <w:p w:rsidR="00B500DA" w:rsidRDefault="00B500DA" w:rsidP="00B500DA">
      <w:pPr>
        <w:ind w:firstLine="540"/>
        <w:jc w:val="both"/>
        <w:rPr>
          <w:snapToGrid w:val="0"/>
          <w:sz w:val="28"/>
          <w:szCs w:val="28"/>
        </w:rPr>
      </w:pPr>
    </w:p>
    <w:p w:rsidR="00B500DA" w:rsidRPr="00B500DA" w:rsidRDefault="00B500DA" w:rsidP="00B500DA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3.1.</w:t>
      </w:r>
      <w:r w:rsidR="002634C1">
        <w:rPr>
          <w:snapToGrid w:val="0"/>
          <w:sz w:val="28"/>
          <w:szCs w:val="28"/>
        </w:rPr>
        <w:t xml:space="preserve"> Фонд оплаты труда </w:t>
      </w:r>
      <w:r w:rsidR="00CD1377">
        <w:rPr>
          <w:snapToGrid w:val="0"/>
          <w:sz w:val="28"/>
          <w:szCs w:val="28"/>
        </w:rPr>
        <w:t xml:space="preserve">Главы </w:t>
      </w:r>
      <w:r w:rsidR="00100B56">
        <w:rPr>
          <w:snapToGrid w:val="0"/>
          <w:sz w:val="28"/>
          <w:szCs w:val="28"/>
        </w:rPr>
        <w:t>поселения</w:t>
      </w:r>
      <w:r w:rsidR="00CD1377">
        <w:rPr>
          <w:snapToGrid w:val="0"/>
          <w:sz w:val="28"/>
          <w:szCs w:val="28"/>
        </w:rPr>
        <w:t xml:space="preserve"> </w:t>
      </w:r>
      <w:r w:rsidR="00016F73">
        <w:rPr>
          <w:snapToGrid w:val="0"/>
          <w:sz w:val="28"/>
          <w:szCs w:val="28"/>
        </w:rPr>
        <w:t>формируется за счет средств местного бюджета.</w:t>
      </w:r>
    </w:p>
    <w:p w:rsidR="00F57C91" w:rsidRPr="004E3DD9" w:rsidRDefault="00016F73" w:rsidP="00F57C91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="00F57C91" w:rsidRPr="004E3DD9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="00F57C91" w:rsidRPr="004E3DD9">
        <w:rPr>
          <w:snapToGrid w:val="0"/>
          <w:sz w:val="28"/>
          <w:szCs w:val="28"/>
        </w:rPr>
        <w:t xml:space="preserve">. При формировании </w:t>
      </w:r>
      <w:proofErr w:type="gramStart"/>
      <w:r w:rsidR="00F57C91" w:rsidRPr="004E3DD9">
        <w:rPr>
          <w:snapToGrid w:val="0"/>
          <w:sz w:val="28"/>
          <w:szCs w:val="28"/>
        </w:rPr>
        <w:t xml:space="preserve">фонда оплаты труда </w:t>
      </w:r>
      <w:r w:rsidR="00CD1377">
        <w:rPr>
          <w:snapToGrid w:val="0"/>
          <w:sz w:val="28"/>
          <w:szCs w:val="28"/>
        </w:rPr>
        <w:t xml:space="preserve">Главы </w:t>
      </w:r>
      <w:r w:rsidR="00100B56">
        <w:rPr>
          <w:snapToGrid w:val="0"/>
          <w:sz w:val="28"/>
          <w:szCs w:val="28"/>
        </w:rPr>
        <w:t>поселения</w:t>
      </w:r>
      <w:proofErr w:type="gramEnd"/>
      <w:r w:rsidR="00100B56">
        <w:rPr>
          <w:snapToGrid w:val="0"/>
          <w:sz w:val="28"/>
          <w:szCs w:val="28"/>
        </w:rPr>
        <w:t xml:space="preserve"> </w:t>
      </w:r>
      <w:r w:rsidR="00F57C91" w:rsidRPr="004E3DD9">
        <w:rPr>
          <w:snapToGrid w:val="0"/>
          <w:sz w:val="28"/>
          <w:szCs w:val="28"/>
        </w:rPr>
        <w:t>предусматриваются финансовые средства (в расчете на год):</w:t>
      </w:r>
    </w:p>
    <w:p w:rsidR="00F57C91" w:rsidRPr="004E3DD9" w:rsidRDefault="00F57C91" w:rsidP="00F57C91">
      <w:pPr>
        <w:ind w:firstLine="540"/>
        <w:jc w:val="both"/>
        <w:rPr>
          <w:snapToGrid w:val="0"/>
          <w:sz w:val="28"/>
          <w:szCs w:val="28"/>
        </w:rPr>
      </w:pPr>
      <w:r w:rsidRPr="004E3DD9">
        <w:rPr>
          <w:snapToGrid w:val="0"/>
          <w:sz w:val="28"/>
          <w:szCs w:val="28"/>
        </w:rPr>
        <w:t>- на выплату должностн</w:t>
      </w:r>
      <w:r w:rsidR="00CD1377">
        <w:rPr>
          <w:snapToGrid w:val="0"/>
          <w:sz w:val="28"/>
          <w:szCs w:val="28"/>
        </w:rPr>
        <w:t>ого</w:t>
      </w:r>
      <w:r w:rsidRPr="004E3DD9">
        <w:rPr>
          <w:snapToGrid w:val="0"/>
          <w:sz w:val="28"/>
          <w:szCs w:val="28"/>
        </w:rPr>
        <w:t xml:space="preserve"> оклад</w:t>
      </w:r>
      <w:r w:rsidR="00CD1377">
        <w:rPr>
          <w:snapToGrid w:val="0"/>
          <w:sz w:val="28"/>
          <w:szCs w:val="28"/>
        </w:rPr>
        <w:t xml:space="preserve">а Главы </w:t>
      </w:r>
      <w:r w:rsidR="00100B56">
        <w:rPr>
          <w:snapToGrid w:val="0"/>
          <w:sz w:val="28"/>
          <w:szCs w:val="28"/>
        </w:rPr>
        <w:t xml:space="preserve">поселения </w:t>
      </w:r>
      <w:r w:rsidRPr="004E3DD9">
        <w:rPr>
          <w:snapToGrid w:val="0"/>
          <w:sz w:val="28"/>
          <w:szCs w:val="28"/>
        </w:rPr>
        <w:t>– 12 должностных окладов в год;</w:t>
      </w:r>
    </w:p>
    <w:p w:rsidR="00F57C91" w:rsidRPr="004E3DD9" w:rsidRDefault="00F57C91" w:rsidP="00F57C91">
      <w:pPr>
        <w:ind w:firstLine="540"/>
        <w:jc w:val="both"/>
        <w:rPr>
          <w:snapToGrid w:val="0"/>
          <w:sz w:val="28"/>
          <w:szCs w:val="28"/>
        </w:rPr>
      </w:pPr>
      <w:r w:rsidRPr="004E3DD9">
        <w:rPr>
          <w:snapToGrid w:val="0"/>
          <w:sz w:val="28"/>
          <w:szCs w:val="28"/>
        </w:rPr>
        <w:t xml:space="preserve">- на выплату ежемесячного денежного поощрения – 3 </w:t>
      </w:r>
      <w:proofErr w:type="gramStart"/>
      <w:r w:rsidRPr="004E3DD9">
        <w:rPr>
          <w:snapToGrid w:val="0"/>
          <w:sz w:val="28"/>
          <w:szCs w:val="28"/>
        </w:rPr>
        <w:t>должностных</w:t>
      </w:r>
      <w:proofErr w:type="gramEnd"/>
      <w:r w:rsidRPr="004E3DD9">
        <w:rPr>
          <w:snapToGrid w:val="0"/>
          <w:sz w:val="28"/>
          <w:szCs w:val="28"/>
        </w:rPr>
        <w:t xml:space="preserve"> оклада в год;</w:t>
      </w:r>
    </w:p>
    <w:p w:rsidR="00F57C91" w:rsidRPr="004F58F3" w:rsidRDefault="00F57C91" w:rsidP="00F57C91">
      <w:pPr>
        <w:ind w:firstLine="540"/>
        <w:jc w:val="both"/>
        <w:rPr>
          <w:snapToGrid w:val="0"/>
          <w:color w:val="000000" w:themeColor="text1"/>
          <w:sz w:val="28"/>
          <w:szCs w:val="28"/>
        </w:rPr>
      </w:pPr>
      <w:r w:rsidRPr="004E3DD9">
        <w:rPr>
          <w:snapToGrid w:val="0"/>
          <w:sz w:val="28"/>
          <w:szCs w:val="28"/>
        </w:rPr>
        <w:t xml:space="preserve">- </w:t>
      </w:r>
      <w:r w:rsidRPr="004F58F3">
        <w:rPr>
          <w:snapToGrid w:val="0"/>
          <w:color w:val="000000" w:themeColor="text1"/>
          <w:sz w:val="28"/>
          <w:szCs w:val="28"/>
        </w:rPr>
        <w:t>на единовременную выплату при предоставлении ежегодного оплачива</w:t>
      </w:r>
      <w:r w:rsidR="00FE7AC0" w:rsidRPr="004F58F3">
        <w:rPr>
          <w:snapToGrid w:val="0"/>
          <w:color w:val="000000" w:themeColor="text1"/>
          <w:sz w:val="28"/>
          <w:szCs w:val="28"/>
        </w:rPr>
        <w:t>емого отпуска один раз в год – 2</w:t>
      </w:r>
      <w:r w:rsidRPr="004F58F3">
        <w:rPr>
          <w:snapToGrid w:val="0"/>
          <w:color w:val="000000" w:themeColor="text1"/>
          <w:sz w:val="28"/>
          <w:szCs w:val="28"/>
        </w:rPr>
        <w:t xml:space="preserve"> </w:t>
      </w:r>
      <w:proofErr w:type="gramStart"/>
      <w:r w:rsidR="004E7F20" w:rsidRPr="004F58F3">
        <w:rPr>
          <w:snapToGrid w:val="0"/>
          <w:color w:val="000000" w:themeColor="text1"/>
          <w:sz w:val="28"/>
          <w:szCs w:val="28"/>
        </w:rPr>
        <w:t>должностных</w:t>
      </w:r>
      <w:proofErr w:type="gramEnd"/>
      <w:r w:rsidR="004E7F20" w:rsidRPr="004F58F3">
        <w:rPr>
          <w:snapToGrid w:val="0"/>
          <w:color w:val="000000" w:themeColor="text1"/>
          <w:sz w:val="28"/>
          <w:szCs w:val="28"/>
        </w:rPr>
        <w:t xml:space="preserve"> оклада</w:t>
      </w:r>
      <w:r w:rsidRPr="004F58F3">
        <w:rPr>
          <w:snapToGrid w:val="0"/>
          <w:color w:val="000000" w:themeColor="text1"/>
          <w:sz w:val="28"/>
          <w:szCs w:val="28"/>
        </w:rPr>
        <w:t>;</w:t>
      </w:r>
    </w:p>
    <w:p w:rsidR="00F57C91" w:rsidRPr="004E3DD9" w:rsidRDefault="00F57C91" w:rsidP="00F57C91">
      <w:pPr>
        <w:ind w:firstLine="540"/>
        <w:jc w:val="both"/>
        <w:rPr>
          <w:snapToGrid w:val="0"/>
          <w:sz w:val="28"/>
          <w:szCs w:val="28"/>
        </w:rPr>
      </w:pPr>
      <w:r w:rsidRPr="004E3DD9">
        <w:rPr>
          <w:snapToGrid w:val="0"/>
          <w:sz w:val="28"/>
          <w:szCs w:val="28"/>
        </w:rPr>
        <w:t xml:space="preserve">- на выплату ежемесячной процентной надбавки за работу со </w:t>
      </w:r>
      <w:r w:rsidRPr="00CD1377">
        <w:rPr>
          <w:snapToGrid w:val="0"/>
          <w:sz w:val="28"/>
          <w:szCs w:val="28"/>
        </w:rPr>
        <w:t>сведениями, составляющими государственную тайну – исходя их размера надбавок, устанавливаемых</w:t>
      </w:r>
      <w:r w:rsidR="00016F73" w:rsidRPr="00CD1377">
        <w:rPr>
          <w:snapToGrid w:val="0"/>
          <w:sz w:val="28"/>
          <w:szCs w:val="28"/>
        </w:rPr>
        <w:t xml:space="preserve"> </w:t>
      </w:r>
      <w:r w:rsidR="00CD1377" w:rsidRPr="00CD1377">
        <w:rPr>
          <w:snapToGrid w:val="0"/>
          <w:sz w:val="28"/>
          <w:szCs w:val="28"/>
        </w:rPr>
        <w:t>законодательством Российской Федерации</w:t>
      </w:r>
      <w:r w:rsidRPr="00CD1377">
        <w:rPr>
          <w:snapToGrid w:val="0"/>
          <w:sz w:val="28"/>
          <w:szCs w:val="28"/>
        </w:rPr>
        <w:t>;</w:t>
      </w:r>
    </w:p>
    <w:p w:rsidR="00F57C91" w:rsidRPr="004E3DD9" w:rsidRDefault="00F57C91" w:rsidP="00F57C91">
      <w:pPr>
        <w:ind w:firstLine="540"/>
        <w:jc w:val="both"/>
        <w:rPr>
          <w:snapToGrid w:val="0"/>
          <w:sz w:val="28"/>
          <w:szCs w:val="28"/>
        </w:rPr>
      </w:pPr>
      <w:r w:rsidRPr="004E3DD9">
        <w:rPr>
          <w:snapToGrid w:val="0"/>
          <w:sz w:val="28"/>
          <w:szCs w:val="28"/>
        </w:rPr>
        <w:t>- на выплату ежемесячной процентной надбавки за особые условия работы – исходя из размера надбавок, установленных штатным расписанием на текущий год;</w:t>
      </w:r>
    </w:p>
    <w:p w:rsidR="00F57C91" w:rsidRPr="004E3DD9" w:rsidRDefault="00F57C91" w:rsidP="00F57C91">
      <w:pPr>
        <w:ind w:firstLine="540"/>
        <w:jc w:val="both"/>
        <w:rPr>
          <w:snapToGrid w:val="0"/>
          <w:sz w:val="28"/>
          <w:szCs w:val="28"/>
        </w:rPr>
      </w:pPr>
      <w:r w:rsidRPr="004E3DD9">
        <w:rPr>
          <w:snapToGrid w:val="0"/>
          <w:sz w:val="28"/>
          <w:szCs w:val="28"/>
        </w:rPr>
        <w:t>- на выплату ежемесячной процентной надбавки за выслугу лет – исходя из размера надбавок, установленных штатным расписанием на текущий год;</w:t>
      </w:r>
    </w:p>
    <w:p w:rsidR="00F57C91" w:rsidRPr="004E3DD9" w:rsidRDefault="00F57C91" w:rsidP="00F57C91">
      <w:pPr>
        <w:ind w:firstLine="540"/>
        <w:jc w:val="both"/>
        <w:rPr>
          <w:snapToGrid w:val="0"/>
          <w:sz w:val="28"/>
          <w:szCs w:val="28"/>
        </w:rPr>
      </w:pPr>
    </w:p>
    <w:p w:rsidR="004E3DD9" w:rsidRPr="004E3DD9" w:rsidRDefault="00CD1377" w:rsidP="004E3DD9">
      <w:pPr>
        <w:ind w:firstLine="5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4</w:t>
      </w:r>
      <w:r w:rsidR="004E3DD9" w:rsidRPr="004E3DD9">
        <w:rPr>
          <w:b/>
          <w:snapToGrid w:val="0"/>
          <w:sz w:val="28"/>
          <w:szCs w:val="28"/>
        </w:rPr>
        <w:t>. Служебное время и время отдыха</w:t>
      </w:r>
    </w:p>
    <w:p w:rsidR="004E3DD9" w:rsidRPr="004E3DD9" w:rsidRDefault="004E3DD9" w:rsidP="004E3DD9">
      <w:pPr>
        <w:ind w:firstLine="540"/>
        <w:jc w:val="center"/>
        <w:rPr>
          <w:b/>
          <w:snapToGrid w:val="0"/>
          <w:sz w:val="28"/>
          <w:szCs w:val="28"/>
        </w:rPr>
      </w:pPr>
    </w:p>
    <w:p w:rsidR="004E3DD9" w:rsidRPr="004E3DD9" w:rsidRDefault="00CD1377" w:rsidP="004E3DD9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4E3DD9" w:rsidRPr="004E3DD9">
        <w:rPr>
          <w:snapToGrid w:val="0"/>
          <w:sz w:val="28"/>
          <w:szCs w:val="28"/>
        </w:rPr>
        <w:t xml:space="preserve">.1. При осуществлении своих трудовых обязанностей </w:t>
      </w:r>
      <w:r>
        <w:rPr>
          <w:snapToGrid w:val="0"/>
          <w:sz w:val="28"/>
          <w:szCs w:val="28"/>
        </w:rPr>
        <w:t xml:space="preserve">Глава </w:t>
      </w:r>
      <w:r w:rsidR="0062690E">
        <w:rPr>
          <w:snapToGrid w:val="0"/>
          <w:sz w:val="28"/>
          <w:szCs w:val="28"/>
        </w:rPr>
        <w:t xml:space="preserve">поселения </w:t>
      </w:r>
      <w:r w:rsidR="004E3DD9" w:rsidRPr="004E3DD9">
        <w:rPr>
          <w:snapToGrid w:val="0"/>
          <w:sz w:val="28"/>
          <w:szCs w:val="28"/>
        </w:rPr>
        <w:t>руководству</w:t>
      </w:r>
      <w:r>
        <w:rPr>
          <w:snapToGrid w:val="0"/>
          <w:sz w:val="28"/>
          <w:szCs w:val="28"/>
        </w:rPr>
        <w:t>е</w:t>
      </w:r>
      <w:r w:rsidR="004E3DD9" w:rsidRPr="004E3DD9">
        <w:rPr>
          <w:snapToGrid w:val="0"/>
          <w:sz w:val="28"/>
          <w:szCs w:val="28"/>
        </w:rPr>
        <w:t>тся следующим распорядком дня:</w:t>
      </w:r>
    </w:p>
    <w:p w:rsidR="004E3DD9" w:rsidRPr="004E3DD9" w:rsidRDefault="004E3DD9" w:rsidP="004E3DD9">
      <w:pPr>
        <w:ind w:firstLine="540"/>
        <w:jc w:val="both"/>
        <w:rPr>
          <w:snapToGrid w:val="0"/>
          <w:sz w:val="28"/>
          <w:szCs w:val="28"/>
        </w:rPr>
      </w:pPr>
      <w:r w:rsidRPr="004E3DD9">
        <w:rPr>
          <w:snapToGrid w:val="0"/>
          <w:sz w:val="28"/>
          <w:szCs w:val="28"/>
        </w:rPr>
        <w:t>начало работы – в 8 часов 00 минут.</w:t>
      </w:r>
    </w:p>
    <w:p w:rsidR="004E3DD9" w:rsidRPr="004E3DD9" w:rsidRDefault="004E3DD9" w:rsidP="004E3DD9">
      <w:pPr>
        <w:ind w:firstLine="540"/>
        <w:jc w:val="both"/>
        <w:rPr>
          <w:snapToGrid w:val="0"/>
          <w:sz w:val="28"/>
          <w:szCs w:val="28"/>
        </w:rPr>
      </w:pPr>
      <w:r w:rsidRPr="004E3DD9">
        <w:rPr>
          <w:snapToGrid w:val="0"/>
          <w:sz w:val="28"/>
          <w:szCs w:val="28"/>
        </w:rPr>
        <w:t>перерыв на обед – с 12 часов 00 минут до 13 часов 00 минут.</w:t>
      </w:r>
    </w:p>
    <w:p w:rsidR="004E3DD9" w:rsidRPr="004E3DD9" w:rsidRDefault="004E3DD9" w:rsidP="004E3DD9">
      <w:pPr>
        <w:ind w:firstLine="540"/>
        <w:jc w:val="both"/>
        <w:rPr>
          <w:snapToGrid w:val="0"/>
          <w:sz w:val="28"/>
          <w:szCs w:val="28"/>
        </w:rPr>
      </w:pPr>
      <w:r w:rsidRPr="004E3DD9">
        <w:rPr>
          <w:snapToGrid w:val="0"/>
          <w:sz w:val="28"/>
          <w:szCs w:val="28"/>
        </w:rPr>
        <w:t>окончание работы – в 17 часов 00 минут.</w:t>
      </w:r>
    </w:p>
    <w:p w:rsidR="004E3DD9" w:rsidRDefault="004E3DD9" w:rsidP="004E3DD9">
      <w:pPr>
        <w:ind w:firstLine="540"/>
        <w:jc w:val="both"/>
        <w:rPr>
          <w:snapToGrid w:val="0"/>
          <w:sz w:val="28"/>
          <w:szCs w:val="28"/>
        </w:rPr>
      </w:pPr>
      <w:r w:rsidRPr="004E3DD9">
        <w:rPr>
          <w:snapToGrid w:val="0"/>
          <w:sz w:val="28"/>
          <w:szCs w:val="28"/>
        </w:rPr>
        <w:t>Выходными днями являются суббота и воскресенье, а также праздничные дни, установленные нормативными правовыми актами РФ.</w:t>
      </w:r>
    </w:p>
    <w:p w:rsidR="00E125F1" w:rsidRDefault="00E125F1" w:rsidP="004E3DD9">
      <w:pPr>
        <w:ind w:firstLine="540"/>
        <w:jc w:val="both"/>
        <w:rPr>
          <w:snapToGrid w:val="0"/>
          <w:sz w:val="28"/>
          <w:szCs w:val="28"/>
        </w:rPr>
      </w:pPr>
    </w:p>
    <w:p w:rsidR="00E125F1" w:rsidRPr="004E3DD9" w:rsidRDefault="00E125F1" w:rsidP="004E3DD9">
      <w:pPr>
        <w:ind w:firstLine="540"/>
        <w:jc w:val="both"/>
        <w:rPr>
          <w:snapToGrid w:val="0"/>
          <w:sz w:val="28"/>
          <w:szCs w:val="28"/>
        </w:rPr>
      </w:pPr>
    </w:p>
    <w:p w:rsidR="004E3DD9" w:rsidRPr="004E3DD9" w:rsidRDefault="004E3DD9" w:rsidP="004E3DD9">
      <w:pPr>
        <w:ind w:firstLine="540"/>
        <w:jc w:val="both"/>
        <w:rPr>
          <w:snapToGrid w:val="0"/>
          <w:sz w:val="28"/>
          <w:szCs w:val="28"/>
        </w:rPr>
      </w:pPr>
      <w:r w:rsidRPr="004E3DD9">
        <w:rPr>
          <w:snapToGrid w:val="0"/>
          <w:sz w:val="28"/>
          <w:szCs w:val="28"/>
        </w:rPr>
        <w:t>Окончание работы в предпраздничные дни осуществляется в 16 часов 00 минут.</w:t>
      </w:r>
    </w:p>
    <w:p w:rsidR="004E3DD9" w:rsidRPr="004E3DD9" w:rsidRDefault="00CD1377" w:rsidP="004E3DD9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4</w:t>
      </w:r>
      <w:r w:rsidR="004E3DD9" w:rsidRPr="004E3DD9">
        <w:rPr>
          <w:snapToGrid w:val="0"/>
          <w:sz w:val="28"/>
          <w:szCs w:val="28"/>
        </w:rPr>
        <w:t xml:space="preserve">.2. Для выполнения своих полномочий </w:t>
      </w:r>
      <w:r>
        <w:rPr>
          <w:snapToGrid w:val="0"/>
          <w:sz w:val="28"/>
          <w:szCs w:val="28"/>
        </w:rPr>
        <w:t xml:space="preserve">Главе </w:t>
      </w:r>
      <w:r w:rsidR="0062690E">
        <w:rPr>
          <w:snapToGrid w:val="0"/>
          <w:sz w:val="28"/>
          <w:szCs w:val="28"/>
        </w:rPr>
        <w:t xml:space="preserve">поселения </w:t>
      </w:r>
      <w:r w:rsidR="004E3DD9" w:rsidRPr="004E3DD9">
        <w:rPr>
          <w:snapToGrid w:val="0"/>
          <w:sz w:val="28"/>
          <w:szCs w:val="28"/>
        </w:rPr>
        <w:t xml:space="preserve">устанавливается ненормированный рабочий день. </w:t>
      </w:r>
      <w:r>
        <w:rPr>
          <w:snapToGrid w:val="0"/>
          <w:sz w:val="28"/>
          <w:szCs w:val="28"/>
        </w:rPr>
        <w:t xml:space="preserve">Глава </w:t>
      </w:r>
      <w:r w:rsidR="0062690E">
        <w:rPr>
          <w:snapToGrid w:val="0"/>
          <w:sz w:val="28"/>
          <w:szCs w:val="28"/>
        </w:rPr>
        <w:t xml:space="preserve">поселения </w:t>
      </w:r>
      <w:r w:rsidR="004E3DD9" w:rsidRPr="004E3DD9">
        <w:rPr>
          <w:snapToGrid w:val="0"/>
          <w:sz w:val="28"/>
          <w:szCs w:val="28"/>
        </w:rPr>
        <w:t xml:space="preserve">при необходимости осуществляет свои трудовые функции за пределами установленной пунктом </w:t>
      </w:r>
      <w:r>
        <w:rPr>
          <w:snapToGrid w:val="0"/>
          <w:sz w:val="28"/>
          <w:szCs w:val="28"/>
        </w:rPr>
        <w:t>4</w:t>
      </w:r>
      <w:r w:rsidR="004E3DD9" w:rsidRPr="004E3DD9">
        <w:rPr>
          <w:snapToGrid w:val="0"/>
          <w:sz w:val="28"/>
          <w:szCs w:val="28"/>
        </w:rPr>
        <w:t xml:space="preserve">.1. настоящего Положения продолжительности рабочего времени. </w:t>
      </w:r>
    </w:p>
    <w:p w:rsidR="004E3DD9" w:rsidRPr="004E3DD9" w:rsidRDefault="00CD1377" w:rsidP="004E3DD9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4E3DD9" w:rsidRPr="004E3DD9">
        <w:rPr>
          <w:snapToGrid w:val="0"/>
          <w:sz w:val="28"/>
          <w:szCs w:val="28"/>
        </w:rPr>
        <w:t xml:space="preserve">.3. </w:t>
      </w:r>
      <w:r>
        <w:rPr>
          <w:snapToGrid w:val="0"/>
          <w:sz w:val="28"/>
          <w:szCs w:val="28"/>
        </w:rPr>
        <w:t xml:space="preserve">Главе </w:t>
      </w:r>
      <w:r w:rsidR="0062690E">
        <w:rPr>
          <w:snapToGrid w:val="0"/>
          <w:sz w:val="28"/>
          <w:szCs w:val="28"/>
        </w:rPr>
        <w:t xml:space="preserve">поселения </w:t>
      </w:r>
      <w:r w:rsidR="004E3DD9" w:rsidRPr="004E3DD9">
        <w:rPr>
          <w:snapToGrid w:val="0"/>
          <w:sz w:val="28"/>
          <w:szCs w:val="28"/>
        </w:rPr>
        <w:t>предоставляется ежегодный оплачиваемый отпуск с сохранением замещаемой должности выборного должностного лица, в частности:</w:t>
      </w:r>
    </w:p>
    <w:p w:rsidR="004E3DD9" w:rsidRPr="004E3DD9" w:rsidRDefault="00CD1377" w:rsidP="004E3DD9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4E3DD9" w:rsidRPr="004E3DD9">
        <w:rPr>
          <w:snapToGrid w:val="0"/>
          <w:sz w:val="28"/>
          <w:szCs w:val="28"/>
        </w:rPr>
        <w:t>.3.1. Основной оплачивае</w:t>
      </w:r>
      <w:r w:rsidR="0098572E">
        <w:rPr>
          <w:snapToGrid w:val="0"/>
          <w:sz w:val="28"/>
          <w:szCs w:val="28"/>
        </w:rPr>
        <w:t>мый отпуск продолжительностью 30</w:t>
      </w:r>
      <w:r w:rsidR="004E3DD9" w:rsidRPr="004E3DD9">
        <w:rPr>
          <w:snapToGrid w:val="0"/>
          <w:sz w:val="28"/>
          <w:szCs w:val="28"/>
        </w:rPr>
        <w:t xml:space="preserve"> календарных дней.</w:t>
      </w:r>
    </w:p>
    <w:p w:rsidR="004E3DD9" w:rsidRPr="004E3DD9" w:rsidRDefault="00CD1377" w:rsidP="004E3DD9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4E3DD9" w:rsidRPr="004E3DD9">
        <w:rPr>
          <w:snapToGrid w:val="0"/>
          <w:sz w:val="28"/>
          <w:szCs w:val="28"/>
        </w:rPr>
        <w:t xml:space="preserve">.3.2. Дополнительный оплачиваемый отпуск за выслугу лет продолжительностью 1 календарный день за каждый год осуществления трудовых функций, предусмотренных пунктом </w:t>
      </w:r>
      <w:r>
        <w:rPr>
          <w:snapToGrid w:val="0"/>
          <w:sz w:val="28"/>
          <w:szCs w:val="28"/>
        </w:rPr>
        <w:t>4</w:t>
      </w:r>
      <w:r w:rsidR="004E3DD9" w:rsidRPr="004E3DD9">
        <w:rPr>
          <w:snapToGrid w:val="0"/>
          <w:sz w:val="28"/>
          <w:szCs w:val="28"/>
        </w:rPr>
        <w:t>.6. наст</w:t>
      </w:r>
      <w:r w:rsidR="0098572E">
        <w:rPr>
          <w:snapToGrid w:val="0"/>
          <w:sz w:val="28"/>
          <w:szCs w:val="28"/>
        </w:rPr>
        <w:t>оящего Положения, но не более 10</w:t>
      </w:r>
      <w:r w:rsidR="004E3DD9" w:rsidRPr="004E3DD9">
        <w:rPr>
          <w:snapToGrid w:val="0"/>
          <w:sz w:val="28"/>
          <w:szCs w:val="28"/>
        </w:rPr>
        <w:t xml:space="preserve"> дней. </w:t>
      </w:r>
    </w:p>
    <w:p w:rsidR="004E3DD9" w:rsidRPr="004E3DD9" w:rsidRDefault="00CD1377" w:rsidP="004E3DD9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4E3DD9" w:rsidRPr="004E3DD9">
        <w:rPr>
          <w:snapToGrid w:val="0"/>
          <w:sz w:val="28"/>
          <w:szCs w:val="28"/>
        </w:rPr>
        <w:t xml:space="preserve">.4. Главе  </w:t>
      </w:r>
      <w:r w:rsidR="0062690E">
        <w:rPr>
          <w:snapToGrid w:val="0"/>
          <w:sz w:val="28"/>
          <w:szCs w:val="28"/>
        </w:rPr>
        <w:t xml:space="preserve">поселения </w:t>
      </w:r>
      <w:r w:rsidR="004E3DD9" w:rsidRPr="004E3DD9">
        <w:rPr>
          <w:snapToGrid w:val="0"/>
          <w:sz w:val="28"/>
          <w:szCs w:val="28"/>
        </w:rPr>
        <w:t xml:space="preserve">устанавливается дополнительный оплачиваемый отпуск за ненормированный рабочий день продолжительностью </w:t>
      </w:r>
      <w:r w:rsidR="00AF064A">
        <w:rPr>
          <w:snapToGrid w:val="0"/>
          <w:sz w:val="28"/>
          <w:szCs w:val="28"/>
        </w:rPr>
        <w:t xml:space="preserve">3 </w:t>
      </w:r>
      <w:proofErr w:type="gramStart"/>
      <w:r w:rsidR="00AF064A">
        <w:rPr>
          <w:snapToGrid w:val="0"/>
          <w:sz w:val="28"/>
          <w:szCs w:val="28"/>
        </w:rPr>
        <w:t>календарных</w:t>
      </w:r>
      <w:proofErr w:type="gramEnd"/>
      <w:r w:rsidR="00AF064A">
        <w:rPr>
          <w:snapToGrid w:val="0"/>
          <w:sz w:val="28"/>
          <w:szCs w:val="28"/>
        </w:rPr>
        <w:t xml:space="preserve"> дня</w:t>
      </w:r>
      <w:r w:rsidR="004E3DD9" w:rsidRPr="004E3DD9">
        <w:rPr>
          <w:snapToGrid w:val="0"/>
          <w:sz w:val="28"/>
          <w:szCs w:val="28"/>
        </w:rPr>
        <w:t>.</w:t>
      </w:r>
    </w:p>
    <w:p w:rsidR="004E3DD9" w:rsidRPr="004E3DD9" w:rsidRDefault="00CD1377" w:rsidP="004E3DD9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4E3DD9" w:rsidRPr="004E3DD9">
        <w:rPr>
          <w:snapToGrid w:val="0"/>
          <w:sz w:val="28"/>
          <w:szCs w:val="28"/>
        </w:rPr>
        <w:t xml:space="preserve">.5. По уважительным причинам </w:t>
      </w:r>
      <w:r>
        <w:rPr>
          <w:snapToGrid w:val="0"/>
          <w:sz w:val="28"/>
          <w:szCs w:val="28"/>
        </w:rPr>
        <w:t xml:space="preserve">Главе </w:t>
      </w:r>
      <w:r w:rsidR="0062690E">
        <w:rPr>
          <w:snapToGrid w:val="0"/>
          <w:sz w:val="28"/>
          <w:szCs w:val="28"/>
        </w:rPr>
        <w:t xml:space="preserve">поселения </w:t>
      </w:r>
      <w:r w:rsidR="004E3DD9" w:rsidRPr="004E3DD9">
        <w:rPr>
          <w:snapToGrid w:val="0"/>
          <w:sz w:val="28"/>
          <w:szCs w:val="28"/>
        </w:rPr>
        <w:t>предоставля</w:t>
      </w:r>
      <w:r>
        <w:rPr>
          <w:snapToGrid w:val="0"/>
          <w:sz w:val="28"/>
          <w:szCs w:val="28"/>
        </w:rPr>
        <w:t>е</w:t>
      </w:r>
      <w:r w:rsidR="004E3DD9" w:rsidRPr="004E3DD9">
        <w:rPr>
          <w:snapToGrid w:val="0"/>
          <w:sz w:val="28"/>
          <w:szCs w:val="28"/>
        </w:rPr>
        <w:t>тся отпуск</w:t>
      </w:r>
      <w:r w:rsidR="001B070E">
        <w:rPr>
          <w:snapToGrid w:val="0"/>
          <w:sz w:val="28"/>
          <w:szCs w:val="28"/>
        </w:rPr>
        <w:t xml:space="preserve"> </w:t>
      </w:r>
      <w:r w:rsidR="004E3DD9" w:rsidRPr="004E3DD9">
        <w:rPr>
          <w:snapToGrid w:val="0"/>
          <w:sz w:val="28"/>
          <w:szCs w:val="28"/>
        </w:rPr>
        <w:t xml:space="preserve">без сохранения заработной платы общей продолжительностью не более 30 календарных дней в год. </w:t>
      </w:r>
    </w:p>
    <w:p w:rsidR="004E3DD9" w:rsidRPr="004E3DD9" w:rsidRDefault="001B070E" w:rsidP="004E3DD9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4E3DD9" w:rsidRPr="004E3DD9">
        <w:rPr>
          <w:snapToGrid w:val="0"/>
          <w:sz w:val="28"/>
          <w:szCs w:val="28"/>
        </w:rPr>
        <w:t xml:space="preserve">.6. В выслугу лет, при исчислении дополнительного оплачиваемого отпуска, предусмотренного пунктом </w:t>
      </w:r>
      <w:r>
        <w:rPr>
          <w:snapToGrid w:val="0"/>
          <w:sz w:val="28"/>
          <w:szCs w:val="28"/>
        </w:rPr>
        <w:t>4</w:t>
      </w:r>
      <w:r w:rsidR="004E3DD9" w:rsidRPr="004E3DD9">
        <w:rPr>
          <w:snapToGrid w:val="0"/>
          <w:sz w:val="28"/>
          <w:szCs w:val="28"/>
        </w:rPr>
        <w:t xml:space="preserve">.3.2 настоящего Положения, засчитывается время, в течение которого должностное лицо осуществляло трудовые функции с замещением выборных должностей в органах местного самоуправления и органах государственной власти, а также должностей муниципальной и государственной службы и приравненных к ним должностей. </w:t>
      </w:r>
    </w:p>
    <w:p w:rsidR="00F97EBD" w:rsidRDefault="001B070E" w:rsidP="00F97EBD">
      <w:pPr>
        <w:ind w:firstLine="540"/>
        <w:jc w:val="both"/>
        <w:rPr>
          <w:snapToGrid w:val="0"/>
          <w:color w:val="0000FF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4E3DD9" w:rsidRPr="004E3DD9">
        <w:rPr>
          <w:snapToGrid w:val="0"/>
          <w:sz w:val="28"/>
          <w:szCs w:val="28"/>
        </w:rPr>
        <w:t xml:space="preserve">.7. Реализация права </w:t>
      </w:r>
      <w:r>
        <w:rPr>
          <w:snapToGrid w:val="0"/>
          <w:sz w:val="28"/>
          <w:szCs w:val="28"/>
        </w:rPr>
        <w:t xml:space="preserve">Главы </w:t>
      </w:r>
      <w:r w:rsidR="00AF064A">
        <w:rPr>
          <w:snapToGrid w:val="0"/>
          <w:sz w:val="28"/>
          <w:szCs w:val="28"/>
        </w:rPr>
        <w:t xml:space="preserve">поселения </w:t>
      </w:r>
      <w:r w:rsidR="004E3DD9" w:rsidRPr="004E3DD9">
        <w:rPr>
          <w:snapToGrid w:val="0"/>
          <w:sz w:val="28"/>
          <w:szCs w:val="28"/>
        </w:rPr>
        <w:t>на отдых осуществляется в соответствие с трудовым законодательством Российской Федерации на основании распоряжения</w:t>
      </w:r>
      <w:r>
        <w:rPr>
          <w:snapToGrid w:val="0"/>
          <w:sz w:val="28"/>
          <w:szCs w:val="28"/>
        </w:rPr>
        <w:t xml:space="preserve"> </w:t>
      </w:r>
      <w:r w:rsidRPr="001B070E">
        <w:rPr>
          <w:snapToGrid w:val="0"/>
          <w:sz w:val="28"/>
          <w:szCs w:val="28"/>
        </w:rPr>
        <w:t xml:space="preserve">Администрации </w:t>
      </w:r>
      <w:r w:rsidR="00AF064A">
        <w:rPr>
          <w:snapToGrid w:val="0"/>
          <w:sz w:val="28"/>
          <w:szCs w:val="28"/>
        </w:rPr>
        <w:t xml:space="preserve">сельского поселения Шентала </w:t>
      </w:r>
      <w:r w:rsidRPr="001B070E">
        <w:rPr>
          <w:snapToGrid w:val="0"/>
          <w:sz w:val="28"/>
          <w:szCs w:val="28"/>
        </w:rPr>
        <w:t xml:space="preserve">муниципального района </w:t>
      </w:r>
      <w:r w:rsidR="0024247A">
        <w:rPr>
          <w:snapToGrid w:val="0"/>
          <w:sz w:val="28"/>
          <w:szCs w:val="28"/>
        </w:rPr>
        <w:t>Шенталинский</w:t>
      </w:r>
      <w:r w:rsidR="004E3DD9" w:rsidRPr="004E3DD9">
        <w:rPr>
          <w:snapToGrid w:val="0"/>
          <w:sz w:val="28"/>
          <w:szCs w:val="28"/>
        </w:rPr>
        <w:t>.</w:t>
      </w:r>
      <w:r w:rsidR="004E3DD9" w:rsidRPr="004E3DD9">
        <w:rPr>
          <w:snapToGrid w:val="0"/>
          <w:color w:val="0000FF"/>
          <w:sz w:val="28"/>
          <w:szCs w:val="28"/>
        </w:rPr>
        <w:t xml:space="preserve"> </w:t>
      </w:r>
    </w:p>
    <w:p w:rsidR="0096078E" w:rsidRDefault="00F97EBD" w:rsidP="00F97EBD">
      <w:pPr>
        <w:ind w:firstLine="540"/>
        <w:jc w:val="both"/>
        <w:rPr>
          <w:snapToGrid w:val="0"/>
          <w:color w:val="0000FF"/>
          <w:sz w:val="28"/>
          <w:szCs w:val="28"/>
        </w:rPr>
      </w:pPr>
      <w:r>
        <w:rPr>
          <w:snapToGrid w:val="0"/>
          <w:color w:val="0000FF"/>
          <w:sz w:val="28"/>
          <w:szCs w:val="28"/>
        </w:rPr>
        <w:t xml:space="preserve">                                                                                               </w:t>
      </w:r>
    </w:p>
    <w:p w:rsidR="0096078E" w:rsidRDefault="0096078E" w:rsidP="00F97EBD">
      <w:pPr>
        <w:ind w:firstLine="540"/>
        <w:jc w:val="both"/>
        <w:rPr>
          <w:snapToGrid w:val="0"/>
          <w:color w:val="0000FF"/>
          <w:sz w:val="28"/>
          <w:szCs w:val="28"/>
        </w:rPr>
      </w:pPr>
    </w:p>
    <w:p w:rsidR="0096078E" w:rsidRDefault="0096078E" w:rsidP="00F97EBD">
      <w:pPr>
        <w:ind w:firstLine="540"/>
        <w:jc w:val="both"/>
        <w:rPr>
          <w:snapToGrid w:val="0"/>
          <w:color w:val="0000FF"/>
          <w:sz w:val="28"/>
          <w:szCs w:val="28"/>
        </w:rPr>
      </w:pPr>
    </w:p>
    <w:p w:rsidR="0096078E" w:rsidRDefault="0096078E" w:rsidP="00F97EBD">
      <w:pPr>
        <w:ind w:firstLine="540"/>
        <w:jc w:val="both"/>
        <w:rPr>
          <w:snapToGrid w:val="0"/>
          <w:color w:val="0000FF"/>
          <w:sz w:val="28"/>
          <w:szCs w:val="28"/>
        </w:rPr>
      </w:pPr>
    </w:p>
    <w:p w:rsidR="0096078E" w:rsidRDefault="0096078E" w:rsidP="00F97EBD">
      <w:pPr>
        <w:ind w:firstLine="540"/>
        <w:jc w:val="both"/>
        <w:rPr>
          <w:snapToGrid w:val="0"/>
          <w:color w:val="0000FF"/>
          <w:sz w:val="28"/>
          <w:szCs w:val="28"/>
        </w:rPr>
      </w:pPr>
    </w:p>
    <w:p w:rsidR="0096078E" w:rsidRDefault="0096078E" w:rsidP="00F97EBD">
      <w:pPr>
        <w:ind w:firstLine="540"/>
        <w:jc w:val="both"/>
        <w:rPr>
          <w:snapToGrid w:val="0"/>
          <w:color w:val="0000FF"/>
          <w:sz w:val="28"/>
          <w:szCs w:val="28"/>
        </w:rPr>
      </w:pPr>
    </w:p>
    <w:p w:rsidR="0096078E" w:rsidRDefault="0096078E" w:rsidP="00F97EBD">
      <w:pPr>
        <w:ind w:firstLine="540"/>
        <w:jc w:val="both"/>
        <w:rPr>
          <w:snapToGrid w:val="0"/>
          <w:color w:val="0000FF"/>
          <w:sz w:val="28"/>
          <w:szCs w:val="28"/>
        </w:rPr>
      </w:pPr>
    </w:p>
    <w:p w:rsidR="0096078E" w:rsidRDefault="0096078E" w:rsidP="00F97EBD">
      <w:pPr>
        <w:ind w:firstLine="540"/>
        <w:jc w:val="both"/>
        <w:rPr>
          <w:snapToGrid w:val="0"/>
          <w:color w:val="0000FF"/>
          <w:sz w:val="28"/>
          <w:szCs w:val="28"/>
        </w:rPr>
      </w:pPr>
    </w:p>
    <w:p w:rsidR="0096078E" w:rsidRDefault="0096078E" w:rsidP="00F97EBD">
      <w:pPr>
        <w:ind w:firstLine="540"/>
        <w:jc w:val="both"/>
        <w:rPr>
          <w:snapToGrid w:val="0"/>
          <w:color w:val="0000FF"/>
          <w:sz w:val="28"/>
          <w:szCs w:val="28"/>
        </w:rPr>
      </w:pPr>
    </w:p>
    <w:p w:rsidR="0096078E" w:rsidRDefault="0096078E" w:rsidP="00F97EBD">
      <w:pPr>
        <w:ind w:firstLine="540"/>
        <w:jc w:val="both"/>
        <w:rPr>
          <w:snapToGrid w:val="0"/>
          <w:color w:val="0000FF"/>
          <w:sz w:val="28"/>
          <w:szCs w:val="28"/>
        </w:rPr>
      </w:pPr>
    </w:p>
    <w:p w:rsidR="0096078E" w:rsidRDefault="0096078E" w:rsidP="00F97EBD">
      <w:pPr>
        <w:ind w:firstLine="540"/>
        <w:jc w:val="both"/>
        <w:rPr>
          <w:snapToGrid w:val="0"/>
          <w:color w:val="0000FF"/>
          <w:sz w:val="28"/>
          <w:szCs w:val="28"/>
        </w:rPr>
      </w:pPr>
    </w:p>
    <w:p w:rsidR="0096078E" w:rsidRDefault="0096078E" w:rsidP="00F97EBD">
      <w:pPr>
        <w:ind w:firstLine="540"/>
        <w:jc w:val="both"/>
        <w:rPr>
          <w:snapToGrid w:val="0"/>
          <w:color w:val="0000FF"/>
          <w:sz w:val="28"/>
          <w:szCs w:val="28"/>
        </w:rPr>
      </w:pPr>
    </w:p>
    <w:p w:rsidR="00457330" w:rsidRDefault="00F97EBD" w:rsidP="0096078E">
      <w:pPr>
        <w:ind w:firstLine="540"/>
        <w:jc w:val="right"/>
        <w:rPr>
          <w:snapToGrid w:val="0"/>
          <w:color w:val="0000FF"/>
          <w:sz w:val="28"/>
          <w:szCs w:val="28"/>
        </w:rPr>
      </w:pPr>
      <w:r>
        <w:rPr>
          <w:snapToGrid w:val="0"/>
          <w:color w:val="0000FF"/>
          <w:sz w:val="28"/>
          <w:szCs w:val="28"/>
        </w:rPr>
        <w:t xml:space="preserve"> </w:t>
      </w:r>
    </w:p>
    <w:p w:rsidR="00457330" w:rsidRDefault="00457330" w:rsidP="0096078E">
      <w:pPr>
        <w:ind w:firstLine="540"/>
        <w:jc w:val="right"/>
        <w:rPr>
          <w:snapToGrid w:val="0"/>
          <w:color w:val="0000FF"/>
          <w:sz w:val="28"/>
          <w:szCs w:val="28"/>
        </w:rPr>
      </w:pPr>
    </w:p>
    <w:p w:rsidR="004E3DD9" w:rsidRPr="000C0029" w:rsidRDefault="00F97EBD" w:rsidP="0096078E">
      <w:pPr>
        <w:ind w:firstLine="540"/>
        <w:jc w:val="right"/>
        <w:rPr>
          <w:snapToGrid w:val="0"/>
          <w:color w:val="0000FF"/>
          <w:sz w:val="20"/>
          <w:szCs w:val="20"/>
        </w:rPr>
      </w:pPr>
      <w:r w:rsidRPr="000C0029">
        <w:rPr>
          <w:snapToGrid w:val="0"/>
          <w:color w:val="0000FF"/>
          <w:sz w:val="20"/>
          <w:szCs w:val="20"/>
        </w:rPr>
        <w:lastRenderedPageBreak/>
        <w:t xml:space="preserve"> </w:t>
      </w:r>
      <w:r w:rsidR="002951CF" w:rsidRPr="000C0029">
        <w:rPr>
          <w:snapToGrid w:val="0"/>
          <w:sz w:val="20"/>
          <w:szCs w:val="20"/>
        </w:rPr>
        <w:t>Приложение</w:t>
      </w:r>
      <w:r w:rsidRPr="000C0029">
        <w:rPr>
          <w:snapToGrid w:val="0"/>
          <w:sz w:val="20"/>
          <w:szCs w:val="20"/>
        </w:rPr>
        <w:t xml:space="preserve"> №1</w:t>
      </w:r>
    </w:p>
    <w:p w:rsidR="002951CF" w:rsidRPr="000C0029" w:rsidRDefault="002951CF" w:rsidP="00321FB3">
      <w:pPr>
        <w:pStyle w:val="consplusnormal"/>
        <w:spacing w:before="0" w:beforeAutospacing="0" w:after="0" w:afterAutospacing="0"/>
        <w:jc w:val="right"/>
        <w:rPr>
          <w:snapToGrid w:val="0"/>
          <w:sz w:val="20"/>
          <w:szCs w:val="20"/>
        </w:rPr>
      </w:pPr>
      <w:r w:rsidRPr="000C0029">
        <w:rPr>
          <w:snapToGrid w:val="0"/>
          <w:sz w:val="20"/>
          <w:szCs w:val="20"/>
        </w:rPr>
        <w:t xml:space="preserve">к </w:t>
      </w:r>
      <w:r w:rsidR="00321FB3" w:rsidRPr="000C0029">
        <w:rPr>
          <w:snapToGrid w:val="0"/>
          <w:sz w:val="20"/>
          <w:szCs w:val="20"/>
        </w:rPr>
        <w:t>Положению об установлении Главе</w:t>
      </w:r>
      <w:r w:rsidRPr="000C0029">
        <w:rPr>
          <w:snapToGrid w:val="0"/>
          <w:sz w:val="20"/>
          <w:szCs w:val="20"/>
        </w:rPr>
        <w:t xml:space="preserve"> сельского поселения Шентала</w:t>
      </w:r>
      <w:r w:rsidR="00321FB3" w:rsidRPr="000C0029">
        <w:rPr>
          <w:snapToGrid w:val="0"/>
          <w:sz w:val="20"/>
          <w:szCs w:val="20"/>
        </w:rPr>
        <w:t xml:space="preserve"> </w:t>
      </w:r>
    </w:p>
    <w:p w:rsidR="002951CF" w:rsidRPr="000C0029" w:rsidRDefault="00321FB3" w:rsidP="00321FB3">
      <w:pPr>
        <w:pStyle w:val="consplusnormal"/>
        <w:spacing w:before="0" w:beforeAutospacing="0" w:after="0" w:afterAutospacing="0"/>
        <w:jc w:val="right"/>
        <w:rPr>
          <w:snapToGrid w:val="0"/>
          <w:sz w:val="20"/>
          <w:szCs w:val="20"/>
        </w:rPr>
      </w:pPr>
      <w:r w:rsidRPr="000C0029">
        <w:rPr>
          <w:snapToGrid w:val="0"/>
          <w:sz w:val="20"/>
          <w:szCs w:val="20"/>
        </w:rPr>
        <w:t xml:space="preserve">муниципального района Шенталинский Самарской области </w:t>
      </w:r>
    </w:p>
    <w:p w:rsidR="00321FB3" w:rsidRPr="000C0029" w:rsidRDefault="00321FB3" w:rsidP="00321FB3">
      <w:pPr>
        <w:pStyle w:val="consplusnormal"/>
        <w:spacing w:before="0" w:beforeAutospacing="0" w:after="0" w:afterAutospacing="0"/>
        <w:jc w:val="right"/>
        <w:rPr>
          <w:snapToGrid w:val="0"/>
          <w:sz w:val="20"/>
          <w:szCs w:val="20"/>
        </w:rPr>
      </w:pPr>
      <w:r w:rsidRPr="000C0029">
        <w:rPr>
          <w:snapToGrid w:val="0"/>
          <w:sz w:val="20"/>
          <w:szCs w:val="20"/>
        </w:rPr>
        <w:t xml:space="preserve">размера денежного вознаграждения, </w:t>
      </w:r>
    </w:p>
    <w:p w:rsidR="00321FB3" w:rsidRPr="000C0029" w:rsidRDefault="00321FB3" w:rsidP="00321FB3">
      <w:pPr>
        <w:pStyle w:val="consplusnormal"/>
        <w:spacing w:before="0" w:beforeAutospacing="0" w:after="0" w:afterAutospacing="0"/>
        <w:jc w:val="right"/>
        <w:rPr>
          <w:snapToGrid w:val="0"/>
          <w:sz w:val="20"/>
          <w:szCs w:val="20"/>
        </w:rPr>
      </w:pPr>
      <w:r w:rsidRPr="000C0029">
        <w:rPr>
          <w:snapToGrid w:val="0"/>
          <w:sz w:val="20"/>
          <w:szCs w:val="20"/>
        </w:rPr>
        <w:t xml:space="preserve">порядка организации труда и продолжительности </w:t>
      </w:r>
    </w:p>
    <w:p w:rsidR="00C71654" w:rsidRPr="000C0029" w:rsidRDefault="00321FB3" w:rsidP="00321FB3">
      <w:pPr>
        <w:pStyle w:val="consplusnormal"/>
        <w:spacing w:before="0" w:beforeAutospacing="0" w:after="0" w:afterAutospacing="0"/>
        <w:jc w:val="right"/>
        <w:rPr>
          <w:sz w:val="20"/>
          <w:szCs w:val="20"/>
        </w:rPr>
      </w:pPr>
      <w:r w:rsidRPr="000C0029">
        <w:rPr>
          <w:snapToGrid w:val="0"/>
          <w:sz w:val="20"/>
          <w:szCs w:val="20"/>
        </w:rPr>
        <w:t>ежегодного оплачиваемого отпуска</w:t>
      </w:r>
    </w:p>
    <w:p w:rsidR="004E3DD9" w:rsidRPr="000C0029" w:rsidRDefault="00BE6C94" w:rsidP="00BE6C94">
      <w:pPr>
        <w:jc w:val="right"/>
        <w:rPr>
          <w:snapToGrid w:val="0"/>
          <w:sz w:val="20"/>
          <w:szCs w:val="20"/>
        </w:rPr>
      </w:pPr>
      <w:proofErr w:type="gramStart"/>
      <w:r w:rsidRPr="000C0029">
        <w:rPr>
          <w:snapToGrid w:val="0"/>
          <w:sz w:val="20"/>
          <w:szCs w:val="20"/>
        </w:rPr>
        <w:t xml:space="preserve">( в редакции Решения собрания представителей </w:t>
      </w:r>
      <w:proofErr w:type="gramEnd"/>
    </w:p>
    <w:p w:rsidR="00BE6C94" w:rsidRPr="00BE6C94" w:rsidRDefault="00BE6C94" w:rsidP="00BE6C94">
      <w:pPr>
        <w:jc w:val="right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от 23 октября 2019 года №134/2</w:t>
      </w:r>
    </w:p>
    <w:p w:rsidR="004E3DD9" w:rsidRPr="004E3DD9" w:rsidRDefault="004E3DD9" w:rsidP="004E3DD9">
      <w:pPr>
        <w:ind w:firstLine="540"/>
        <w:jc w:val="center"/>
        <w:rPr>
          <w:b/>
          <w:snapToGrid w:val="0"/>
        </w:rPr>
      </w:pPr>
    </w:p>
    <w:p w:rsidR="004E3DD9" w:rsidRPr="004E3DD9" w:rsidRDefault="004E3DD9" w:rsidP="004E3DD9">
      <w:pPr>
        <w:ind w:firstLine="540"/>
        <w:jc w:val="center"/>
        <w:rPr>
          <w:b/>
          <w:snapToGrid w:val="0"/>
        </w:rPr>
      </w:pPr>
      <w:r w:rsidRPr="004E3DD9">
        <w:rPr>
          <w:b/>
          <w:snapToGrid w:val="0"/>
        </w:rPr>
        <w:t xml:space="preserve">Должностной оклад </w:t>
      </w:r>
      <w:r w:rsidR="00C71654">
        <w:rPr>
          <w:b/>
          <w:snapToGrid w:val="0"/>
        </w:rPr>
        <w:t>Главы</w:t>
      </w:r>
      <w:r w:rsidRPr="004E3DD9">
        <w:rPr>
          <w:b/>
          <w:snapToGrid w:val="0"/>
        </w:rPr>
        <w:t xml:space="preserve"> </w:t>
      </w:r>
      <w:r w:rsidR="002951CF">
        <w:rPr>
          <w:b/>
          <w:snapToGrid w:val="0"/>
        </w:rPr>
        <w:t>сельского поселения Шентала</w:t>
      </w:r>
    </w:p>
    <w:p w:rsidR="004E3DD9" w:rsidRPr="004E3DD9" w:rsidRDefault="004E3DD9" w:rsidP="004E3DD9">
      <w:pPr>
        <w:ind w:firstLine="540"/>
        <w:jc w:val="center"/>
        <w:rPr>
          <w:b/>
          <w:snapToGrid w:val="0"/>
        </w:rPr>
      </w:pPr>
      <w:r w:rsidRPr="004E3DD9">
        <w:rPr>
          <w:b/>
          <w:snapToGrid w:val="0"/>
        </w:rPr>
        <w:t xml:space="preserve">муниципального района </w:t>
      </w:r>
      <w:r w:rsidR="0024247A">
        <w:rPr>
          <w:b/>
          <w:snapToGrid w:val="0"/>
        </w:rPr>
        <w:t>Шенталинский</w:t>
      </w:r>
      <w:r w:rsidR="001A5692">
        <w:rPr>
          <w:b/>
          <w:snapToGrid w:val="0"/>
        </w:rPr>
        <w:t xml:space="preserve"> Самарской области</w:t>
      </w:r>
    </w:p>
    <w:p w:rsidR="004E3DD9" w:rsidRPr="004E3DD9" w:rsidRDefault="004E3DD9" w:rsidP="004E3DD9">
      <w:pPr>
        <w:ind w:firstLine="540"/>
        <w:jc w:val="center"/>
        <w:rPr>
          <w:b/>
          <w:snapToGrid w:val="0"/>
        </w:rPr>
      </w:pPr>
    </w:p>
    <w:p w:rsidR="004E3DD9" w:rsidRPr="004E3DD9" w:rsidRDefault="004E3DD9" w:rsidP="004E3DD9">
      <w:pPr>
        <w:ind w:firstLine="540"/>
        <w:jc w:val="center"/>
        <w:rPr>
          <w:b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4"/>
        <w:gridCol w:w="3817"/>
      </w:tblGrid>
      <w:tr w:rsidR="004E3DD9" w:rsidRPr="004E3DD9" w:rsidTr="00C71654">
        <w:tc>
          <w:tcPr>
            <w:tcW w:w="5754" w:type="dxa"/>
            <w:shd w:val="clear" w:color="auto" w:fill="auto"/>
          </w:tcPr>
          <w:p w:rsidR="004E3DD9" w:rsidRPr="004E3DD9" w:rsidRDefault="004E3DD9" w:rsidP="002409C2">
            <w:pPr>
              <w:jc w:val="center"/>
              <w:rPr>
                <w:snapToGrid w:val="0"/>
              </w:rPr>
            </w:pPr>
            <w:r w:rsidRPr="004E3DD9">
              <w:rPr>
                <w:snapToGrid w:val="0"/>
              </w:rPr>
              <w:t xml:space="preserve">Наименование должности </w:t>
            </w:r>
          </w:p>
          <w:p w:rsidR="004E3DD9" w:rsidRPr="004E3DD9" w:rsidRDefault="004E3DD9" w:rsidP="002409C2">
            <w:pPr>
              <w:jc w:val="center"/>
              <w:rPr>
                <w:snapToGrid w:val="0"/>
              </w:rPr>
            </w:pPr>
          </w:p>
        </w:tc>
        <w:tc>
          <w:tcPr>
            <w:tcW w:w="3817" w:type="dxa"/>
            <w:shd w:val="clear" w:color="auto" w:fill="auto"/>
          </w:tcPr>
          <w:p w:rsidR="004E3DD9" w:rsidRPr="004E3DD9" w:rsidRDefault="004E3DD9" w:rsidP="002409C2">
            <w:pPr>
              <w:jc w:val="center"/>
              <w:rPr>
                <w:snapToGrid w:val="0"/>
              </w:rPr>
            </w:pPr>
            <w:r w:rsidRPr="004E3DD9">
              <w:rPr>
                <w:snapToGrid w:val="0"/>
              </w:rPr>
              <w:t>Должностной оклад, руб.</w:t>
            </w:r>
          </w:p>
        </w:tc>
      </w:tr>
      <w:tr w:rsidR="004E3DD9" w:rsidRPr="004E3DD9" w:rsidTr="00C71654">
        <w:tc>
          <w:tcPr>
            <w:tcW w:w="5754" w:type="dxa"/>
            <w:shd w:val="clear" w:color="auto" w:fill="auto"/>
          </w:tcPr>
          <w:p w:rsidR="004E3DD9" w:rsidRPr="004E3DD9" w:rsidRDefault="004E3DD9" w:rsidP="002951CF">
            <w:pPr>
              <w:jc w:val="center"/>
              <w:rPr>
                <w:snapToGrid w:val="0"/>
              </w:rPr>
            </w:pPr>
            <w:r w:rsidRPr="004E3DD9">
              <w:rPr>
                <w:snapToGrid w:val="0"/>
              </w:rPr>
              <w:t xml:space="preserve">Глава </w:t>
            </w:r>
            <w:r w:rsidR="002951CF">
              <w:rPr>
                <w:snapToGrid w:val="0"/>
              </w:rPr>
              <w:t xml:space="preserve">сельского поселения Шентала </w:t>
            </w:r>
            <w:r w:rsidRPr="004E3DD9">
              <w:rPr>
                <w:snapToGrid w:val="0"/>
              </w:rPr>
              <w:t xml:space="preserve">муниципального района </w:t>
            </w:r>
            <w:r w:rsidR="0024247A">
              <w:rPr>
                <w:snapToGrid w:val="0"/>
              </w:rPr>
              <w:t>Шенталинский</w:t>
            </w:r>
            <w:r w:rsidRPr="004E3DD9">
              <w:rPr>
                <w:snapToGrid w:val="0"/>
              </w:rPr>
              <w:t xml:space="preserve"> </w:t>
            </w:r>
            <w:r w:rsidR="001A5692" w:rsidRPr="001A5692">
              <w:rPr>
                <w:snapToGrid w:val="0"/>
              </w:rPr>
              <w:t>Самарской области</w:t>
            </w:r>
          </w:p>
        </w:tc>
        <w:tc>
          <w:tcPr>
            <w:tcW w:w="3817" w:type="dxa"/>
            <w:shd w:val="clear" w:color="auto" w:fill="auto"/>
          </w:tcPr>
          <w:p w:rsidR="004E3DD9" w:rsidRPr="004E3DD9" w:rsidRDefault="003F3B2F" w:rsidP="005F6F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18774</w:t>
            </w:r>
          </w:p>
        </w:tc>
      </w:tr>
    </w:tbl>
    <w:p w:rsidR="00122931" w:rsidRPr="004371ED" w:rsidRDefault="00122931" w:rsidP="001D5D10">
      <w:pPr>
        <w:pStyle w:val="HTML"/>
        <w:rPr>
          <w:rFonts w:ascii="Times New Roman" w:hAnsi="Times New Roman" w:cs="Times New Roman"/>
          <w:sz w:val="28"/>
          <w:szCs w:val="28"/>
        </w:rPr>
      </w:pPr>
    </w:p>
    <w:sectPr w:rsidR="00122931" w:rsidRPr="004371ED" w:rsidSect="00FA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6654"/>
    <w:multiLevelType w:val="hybridMultilevel"/>
    <w:tmpl w:val="EFAC3B26"/>
    <w:lvl w:ilvl="0" w:tplc="5A7E28FE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69568E1"/>
    <w:multiLevelType w:val="hybridMultilevel"/>
    <w:tmpl w:val="378C5DC0"/>
    <w:lvl w:ilvl="0" w:tplc="2A02D75A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B55C46"/>
    <w:multiLevelType w:val="multilevel"/>
    <w:tmpl w:val="54804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91917BA"/>
    <w:multiLevelType w:val="hybridMultilevel"/>
    <w:tmpl w:val="C67E60E8"/>
    <w:lvl w:ilvl="0" w:tplc="CA9A2A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42549E1"/>
    <w:multiLevelType w:val="hybridMultilevel"/>
    <w:tmpl w:val="6974E274"/>
    <w:lvl w:ilvl="0" w:tplc="F626C2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88061F"/>
    <w:multiLevelType w:val="multilevel"/>
    <w:tmpl w:val="1974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8C0498"/>
    <w:multiLevelType w:val="hybridMultilevel"/>
    <w:tmpl w:val="6A6ABDCE"/>
    <w:lvl w:ilvl="0" w:tplc="3E665DD0">
      <w:start w:val="1"/>
      <w:numFmt w:val="decimal"/>
      <w:lvlText w:val="%1."/>
      <w:lvlJc w:val="left"/>
      <w:pPr>
        <w:ind w:left="1344" w:hanging="636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438"/>
    <w:rsid w:val="00016F73"/>
    <w:rsid w:val="000465B4"/>
    <w:rsid w:val="00057CB1"/>
    <w:rsid w:val="000671B7"/>
    <w:rsid w:val="000722A5"/>
    <w:rsid w:val="00080D97"/>
    <w:rsid w:val="00092726"/>
    <w:rsid w:val="00092FDD"/>
    <w:rsid w:val="000A6378"/>
    <w:rsid w:val="000B6223"/>
    <w:rsid w:val="000C0029"/>
    <w:rsid w:val="000E020D"/>
    <w:rsid w:val="000F35C4"/>
    <w:rsid w:val="000F38A6"/>
    <w:rsid w:val="000F5271"/>
    <w:rsid w:val="00100B56"/>
    <w:rsid w:val="00102CF4"/>
    <w:rsid w:val="001059D1"/>
    <w:rsid w:val="00122931"/>
    <w:rsid w:val="00147023"/>
    <w:rsid w:val="001632FA"/>
    <w:rsid w:val="00165959"/>
    <w:rsid w:val="0016768E"/>
    <w:rsid w:val="00170A5B"/>
    <w:rsid w:val="00192077"/>
    <w:rsid w:val="00192D47"/>
    <w:rsid w:val="00197786"/>
    <w:rsid w:val="001A5692"/>
    <w:rsid w:val="001B070E"/>
    <w:rsid w:val="001B34A0"/>
    <w:rsid w:val="001C0C84"/>
    <w:rsid w:val="001C11CB"/>
    <w:rsid w:val="001C4CAC"/>
    <w:rsid w:val="001D5D10"/>
    <w:rsid w:val="001F0941"/>
    <w:rsid w:val="00224B35"/>
    <w:rsid w:val="00227096"/>
    <w:rsid w:val="002409C2"/>
    <w:rsid w:val="0024247A"/>
    <w:rsid w:val="00252B8A"/>
    <w:rsid w:val="002634C1"/>
    <w:rsid w:val="00284992"/>
    <w:rsid w:val="002951CF"/>
    <w:rsid w:val="00297694"/>
    <w:rsid w:val="002D0CA0"/>
    <w:rsid w:val="002E004F"/>
    <w:rsid w:val="002E567C"/>
    <w:rsid w:val="003205E3"/>
    <w:rsid w:val="00321EFA"/>
    <w:rsid w:val="00321FB3"/>
    <w:rsid w:val="00322876"/>
    <w:rsid w:val="0032381A"/>
    <w:rsid w:val="00330CB3"/>
    <w:rsid w:val="00353336"/>
    <w:rsid w:val="003711CA"/>
    <w:rsid w:val="003729D1"/>
    <w:rsid w:val="00375DAA"/>
    <w:rsid w:val="00376F60"/>
    <w:rsid w:val="00377D27"/>
    <w:rsid w:val="003800B5"/>
    <w:rsid w:val="003A1435"/>
    <w:rsid w:val="003C0118"/>
    <w:rsid w:val="003C4494"/>
    <w:rsid w:val="003F3B2F"/>
    <w:rsid w:val="00406EDF"/>
    <w:rsid w:val="004102CB"/>
    <w:rsid w:val="00412DF5"/>
    <w:rsid w:val="00414FFA"/>
    <w:rsid w:val="0043443A"/>
    <w:rsid w:val="004371ED"/>
    <w:rsid w:val="00457330"/>
    <w:rsid w:val="004B0D99"/>
    <w:rsid w:val="004C6EBB"/>
    <w:rsid w:val="004D3BD7"/>
    <w:rsid w:val="004D43B0"/>
    <w:rsid w:val="004D5F20"/>
    <w:rsid w:val="004E3DD9"/>
    <w:rsid w:val="004E7F20"/>
    <w:rsid w:val="004F1938"/>
    <w:rsid w:val="004F58F3"/>
    <w:rsid w:val="00504C82"/>
    <w:rsid w:val="00505D62"/>
    <w:rsid w:val="00526701"/>
    <w:rsid w:val="00576778"/>
    <w:rsid w:val="00595625"/>
    <w:rsid w:val="005C1E72"/>
    <w:rsid w:val="005C6B0C"/>
    <w:rsid w:val="005E0BED"/>
    <w:rsid w:val="005F6F63"/>
    <w:rsid w:val="006013C8"/>
    <w:rsid w:val="00624A09"/>
    <w:rsid w:val="00626337"/>
    <w:rsid w:val="0062690E"/>
    <w:rsid w:val="0063395E"/>
    <w:rsid w:val="006575E1"/>
    <w:rsid w:val="0066505F"/>
    <w:rsid w:val="00671D2E"/>
    <w:rsid w:val="00684EAE"/>
    <w:rsid w:val="00690D0B"/>
    <w:rsid w:val="00692696"/>
    <w:rsid w:val="006A6C78"/>
    <w:rsid w:val="006B08E1"/>
    <w:rsid w:val="006D1B9F"/>
    <w:rsid w:val="006D4A27"/>
    <w:rsid w:val="00741F83"/>
    <w:rsid w:val="007523F0"/>
    <w:rsid w:val="0075240D"/>
    <w:rsid w:val="007717F5"/>
    <w:rsid w:val="00771B59"/>
    <w:rsid w:val="00771C67"/>
    <w:rsid w:val="00777E43"/>
    <w:rsid w:val="00787DD2"/>
    <w:rsid w:val="00812FE3"/>
    <w:rsid w:val="00815B51"/>
    <w:rsid w:val="008320EB"/>
    <w:rsid w:val="008623E8"/>
    <w:rsid w:val="00866D54"/>
    <w:rsid w:val="00867E3E"/>
    <w:rsid w:val="00886217"/>
    <w:rsid w:val="00890636"/>
    <w:rsid w:val="008B2E90"/>
    <w:rsid w:val="008C683D"/>
    <w:rsid w:val="008D2E8F"/>
    <w:rsid w:val="009155A9"/>
    <w:rsid w:val="00921017"/>
    <w:rsid w:val="00923301"/>
    <w:rsid w:val="00927438"/>
    <w:rsid w:val="009338E2"/>
    <w:rsid w:val="009359C8"/>
    <w:rsid w:val="00943251"/>
    <w:rsid w:val="0096078E"/>
    <w:rsid w:val="00964A94"/>
    <w:rsid w:val="00983F95"/>
    <w:rsid w:val="0098572E"/>
    <w:rsid w:val="0098687B"/>
    <w:rsid w:val="009C354F"/>
    <w:rsid w:val="009D2726"/>
    <w:rsid w:val="009D40EB"/>
    <w:rsid w:val="00A215F4"/>
    <w:rsid w:val="00A35586"/>
    <w:rsid w:val="00A46B38"/>
    <w:rsid w:val="00A55953"/>
    <w:rsid w:val="00A83E66"/>
    <w:rsid w:val="00AA468E"/>
    <w:rsid w:val="00AE3CF4"/>
    <w:rsid w:val="00AE5F9E"/>
    <w:rsid w:val="00AF064A"/>
    <w:rsid w:val="00B02B2B"/>
    <w:rsid w:val="00B16402"/>
    <w:rsid w:val="00B4495B"/>
    <w:rsid w:val="00B500DA"/>
    <w:rsid w:val="00B5510B"/>
    <w:rsid w:val="00B74447"/>
    <w:rsid w:val="00B764F6"/>
    <w:rsid w:val="00BB0E4A"/>
    <w:rsid w:val="00BB2DED"/>
    <w:rsid w:val="00BC71A6"/>
    <w:rsid w:val="00BE0F7B"/>
    <w:rsid w:val="00BE1E63"/>
    <w:rsid w:val="00BE6C94"/>
    <w:rsid w:val="00C17A8B"/>
    <w:rsid w:val="00C340CD"/>
    <w:rsid w:val="00C71654"/>
    <w:rsid w:val="00C71C0C"/>
    <w:rsid w:val="00CB0AD2"/>
    <w:rsid w:val="00CC2555"/>
    <w:rsid w:val="00CC2DAE"/>
    <w:rsid w:val="00CD1377"/>
    <w:rsid w:val="00D0110E"/>
    <w:rsid w:val="00D0318E"/>
    <w:rsid w:val="00D2414A"/>
    <w:rsid w:val="00D32F96"/>
    <w:rsid w:val="00D34B7F"/>
    <w:rsid w:val="00D456E8"/>
    <w:rsid w:val="00D54CB7"/>
    <w:rsid w:val="00D54D2A"/>
    <w:rsid w:val="00D67C6D"/>
    <w:rsid w:val="00D81E86"/>
    <w:rsid w:val="00D82B8D"/>
    <w:rsid w:val="00DA7604"/>
    <w:rsid w:val="00DD5553"/>
    <w:rsid w:val="00DE61A0"/>
    <w:rsid w:val="00E03954"/>
    <w:rsid w:val="00E062E7"/>
    <w:rsid w:val="00E11E6D"/>
    <w:rsid w:val="00E125F1"/>
    <w:rsid w:val="00E1307F"/>
    <w:rsid w:val="00E211D3"/>
    <w:rsid w:val="00E33531"/>
    <w:rsid w:val="00E3446C"/>
    <w:rsid w:val="00E4167C"/>
    <w:rsid w:val="00E4496F"/>
    <w:rsid w:val="00E47915"/>
    <w:rsid w:val="00E61559"/>
    <w:rsid w:val="00E75BBD"/>
    <w:rsid w:val="00E86D19"/>
    <w:rsid w:val="00E86EC2"/>
    <w:rsid w:val="00EB74AA"/>
    <w:rsid w:val="00ED6143"/>
    <w:rsid w:val="00EE19A3"/>
    <w:rsid w:val="00EE3D65"/>
    <w:rsid w:val="00F0735E"/>
    <w:rsid w:val="00F1202C"/>
    <w:rsid w:val="00F13E13"/>
    <w:rsid w:val="00F16B97"/>
    <w:rsid w:val="00F17E3A"/>
    <w:rsid w:val="00F277E0"/>
    <w:rsid w:val="00F477D0"/>
    <w:rsid w:val="00F57C91"/>
    <w:rsid w:val="00F90008"/>
    <w:rsid w:val="00F911EA"/>
    <w:rsid w:val="00F97EBD"/>
    <w:rsid w:val="00FA06DE"/>
    <w:rsid w:val="00FA5023"/>
    <w:rsid w:val="00FB07D0"/>
    <w:rsid w:val="00FC4E74"/>
    <w:rsid w:val="00FD7BC8"/>
    <w:rsid w:val="00FE1C3C"/>
    <w:rsid w:val="00FE4324"/>
    <w:rsid w:val="00FE7AC0"/>
    <w:rsid w:val="00FF7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6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7438"/>
    <w:pPr>
      <w:spacing w:before="100" w:beforeAutospacing="1" w:after="100" w:afterAutospacing="1"/>
      <w:jc w:val="both"/>
    </w:pPr>
  </w:style>
  <w:style w:type="character" w:styleId="a3">
    <w:name w:val="Strong"/>
    <w:qFormat/>
    <w:rsid w:val="00927438"/>
    <w:rPr>
      <w:b/>
      <w:bCs/>
    </w:rPr>
  </w:style>
  <w:style w:type="paragraph" w:customStyle="1" w:styleId="consplusnormal">
    <w:name w:val="consplusnormal"/>
    <w:basedOn w:val="a"/>
    <w:rsid w:val="00927438"/>
    <w:pPr>
      <w:spacing w:before="100" w:beforeAutospacing="1" w:after="100" w:afterAutospacing="1"/>
      <w:jc w:val="both"/>
    </w:pPr>
  </w:style>
  <w:style w:type="paragraph" w:customStyle="1" w:styleId="consplusnonformat">
    <w:name w:val="consplusnonformat"/>
    <w:basedOn w:val="a"/>
    <w:rsid w:val="00927438"/>
    <w:pPr>
      <w:spacing w:before="100" w:beforeAutospacing="1" w:after="100" w:afterAutospacing="1"/>
      <w:jc w:val="both"/>
    </w:pPr>
  </w:style>
  <w:style w:type="paragraph" w:styleId="a4">
    <w:name w:val="Body Text"/>
    <w:basedOn w:val="a"/>
    <w:rsid w:val="00576778"/>
    <w:rPr>
      <w:sz w:val="28"/>
    </w:rPr>
  </w:style>
  <w:style w:type="paragraph" w:styleId="HTML">
    <w:name w:val="HTML Preformatted"/>
    <w:basedOn w:val="a"/>
    <w:rsid w:val="0012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E34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6B08E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32F96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table" w:customStyle="1" w:styleId="1">
    <w:name w:val="Сетка таблицы1"/>
    <w:basedOn w:val="a1"/>
    <w:next w:val="a5"/>
    <w:rsid w:val="004E3DD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1C4CAC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5F6F6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F6F63"/>
    <w:pPr>
      <w:ind w:left="720"/>
      <w:contextualSpacing/>
    </w:pPr>
  </w:style>
  <w:style w:type="paragraph" w:styleId="aa">
    <w:name w:val="No Spacing"/>
    <w:qFormat/>
    <w:rsid w:val="00EE3D65"/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rsid w:val="00D54C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54CB7"/>
    <w:rPr>
      <w:sz w:val="24"/>
      <w:szCs w:val="24"/>
    </w:rPr>
  </w:style>
  <w:style w:type="paragraph" w:customStyle="1" w:styleId="ConsTitle">
    <w:name w:val="ConsTitle"/>
    <w:rsid w:val="00AE3CF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A73B-754F-4805-8021-58B4E8267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$$$</Company>
  <LinksUpToDate>false</LinksUpToDate>
  <CharactersWithSpaces>11458</CharactersWithSpaces>
  <SharedDoc>false</SharedDoc>
  <HLinks>
    <vt:vector size="6" baseType="variant">
      <vt:variant>
        <vt:i4>7667839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$$$</dc:creator>
  <cp:lastModifiedBy>Law</cp:lastModifiedBy>
  <cp:revision>49</cp:revision>
  <cp:lastPrinted>2019-11-28T09:56:00Z</cp:lastPrinted>
  <dcterms:created xsi:type="dcterms:W3CDTF">2019-11-06T11:30:00Z</dcterms:created>
  <dcterms:modified xsi:type="dcterms:W3CDTF">2019-11-29T05:17:00Z</dcterms:modified>
</cp:coreProperties>
</file>