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06" w:rsidRDefault="00327A06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7A06" w:rsidRDefault="00327A06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7A06" w:rsidRPr="000C2DB8" w:rsidRDefault="00327A06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1CBE" w:rsidRPr="000C2DB8" w:rsidRDefault="00681CBE" w:rsidP="008D11AF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2D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мероприятий</w:t>
      </w:r>
    </w:p>
    <w:p w:rsidR="00681CBE" w:rsidRPr="000C2DB8" w:rsidRDefault="002D0143" w:rsidP="000C2DB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организации ярмарки и продаже</w:t>
      </w:r>
      <w:r w:rsidR="00681CBE" w:rsidRPr="000C2D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товаров (выполнение работ, оказания услуг) на ней</w:t>
      </w:r>
      <w:r w:rsidR="004E3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681CBE" w:rsidRPr="000C2D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расположенной по адресу:</w:t>
      </w:r>
    </w:p>
    <w:p w:rsidR="00681CBE" w:rsidRPr="000C2DB8" w:rsidRDefault="00327A06" w:rsidP="000C2DB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1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</w:t>
      </w:r>
      <w:proofErr w:type="gramEnd"/>
      <w:r w:rsidRPr="002F1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/д </w:t>
      </w:r>
      <w:r w:rsidR="00037C7B" w:rsidRPr="002F1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ст. Шентала</w:t>
      </w:r>
      <w:r w:rsidR="00681CBE" w:rsidRPr="002F1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ул. Вокзальная</w:t>
      </w:r>
      <w:r w:rsidR="00037C7B" w:rsidRPr="002F1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2</w:t>
      </w:r>
      <w:r w:rsidRPr="002F1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</w:p>
    <w:p w:rsidR="00681CBE" w:rsidRPr="000C2DB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2D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81CBE" w:rsidRDefault="00681CBE" w:rsidP="0071676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716766" w:rsidRPr="000C2DB8" w:rsidRDefault="00716766" w:rsidP="0071676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7C7B" w:rsidRDefault="00CB4C25" w:rsidP="00643744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681CBE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План мероприятий по организации  ярмарки  для  продаж</w:t>
      </w:r>
      <w:r w:rsidR="00F11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81CBE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товаров (выполнения, работ, оказания услуг) и порядок организации на ней </w:t>
      </w:r>
      <w:r w:rsidR="00F11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</w:t>
      </w:r>
      <w:proofErr w:type="gramStart"/>
      <w:r w:rsidR="00F11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="00F11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План)</w:t>
      </w:r>
      <w:r w:rsidR="00681CBE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разработан в соответствии с Федеральным законом от 28 декабря 2009года  № 381-ФЗ «Об основах государственного регулирования торговой деятельности в Российской Федерации», </w:t>
      </w:r>
      <w:r w:rsidR="00037C7B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037C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Правительства Самарской области</w:t>
      </w:r>
      <w:r w:rsidR="00037C7B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от  </w:t>
      </w:r>
      <w:r w:rsidR="00037C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22.12</w:t>
      </w:r>
      <w:r w:rsidR="00037C7B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037C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37C7B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№ </w:t>
      </w:r>
      <w:r w:rsidR="00037C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669</w:t>
      </w:r>
      <w:r w:rsidR="00037C7B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«О</w:t>
      </w:r>
      <w:r w:rsidR="00037C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037C7B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утверждении п</w:t>
      </w:r>
      <w:r w:rsidR="00037C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орядка организации и проведения </w:t>
      </w:r>
      <w:r w:rsidR="00037C7B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ярмарок на территории Самарской </w:t>
      </w:r>
      <w:r w:rsidR="00037C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области, требований </w:t>
      </w:r>
      <w:r w:rsidR="00037C7B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организации про</w:t>
      </w:r>
      <w:r w:rsidR="00037C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дажи товаров (выполнению работ, </w:t>
      </w:r>
      <w:r w:rsidR="00037C7B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оказанию услуг) на </w:t>
      </w:r>
      <w:r w:rsidR="00037C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ярмарках и порядка проведения </w:t>
      </w:r>
      <w:r w:rsidR="00037C7B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 по</w:t>
      </w:r>
      <w:r w:rsidR="00037C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определению операторов ярмарок </w:t>
      </w:r>
      <w:r w:rsidR="00037C7B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037C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37C7B"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амарской области</w:t>
      </w:r>
      <w:r w:rsidR="00037C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681CBE" w:rsidRPr="008406A8" w:rsidRDefault="00681CBE" w:rsidP="00643744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 настоящего Плана обязательны для исполнения Организатором ярмарки, Участниками ярмарки, их работниками и представителями.</w:t>
      </w:r>
    </w:p>
    <w:p w:rsidR="00681CBE" w:rsidRPr="008406A8" w:rsidRDefault="00681CBE" w:rsidP="00643744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 настоящего Плана становятся обязательными для Участников ярмарки с момента выдачи разрешения на предоставление торгового места для участия в ярмарке.</w:t>
      </w:r>
    </w:p>
    <w:p w:rsidR="008406A8" w:rsidRPr="008406A8" w:rsidRDefault="00CB4C25" w:rsidP="006F6E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1.2. </w:t>
      </w:r>
      <w:r w:rsidR="008406A8" w:rsidRPr="008406A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Ярмарка организуется </w:t>
      </w:r>
      <w:r w:rsidR="008406A8" w:rsidRPr="002F177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Муниципальным унитарным предприятием</w:t>
      </w:r>
      <w:r w:rsidR="008406A8" w:rsidRPr="008406A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"</w:t>
      </w:r>
      <w:r w:rsidR="002F177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Благоустройство</w:t>
      </w:r>
      <w:r w:rsidR="008406A8" w:rsidRPr="008406A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"</w:t>
      </w:r>
      <w:r w:rsidR="002D031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сельского поселения Шентала муниципального района Шенталинский  Самарской области </w:t>
      </w:r>
      <w:r w:rsidR="008406A8" w:rsidRPr="008406A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(далее - Организатор ярмарки).</w:t>
      </w:r>
    </w:p>
    <w:p w:rsidR="008406A8" w:rsidRPr="008406A8" w:rsidRDefault="00CB4C25" w:rsidP="006F6E6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681CBE" w:rsidRPr="00840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проведения ярмарки: </w:t>
      </w:r>
      <w:r w:rsidR="002F17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ж/д  </w:t>
      </w:r>
      <w:r w:rsidR="008406A8" w:rsidRPr="008406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ст. Шентала, ул</w:t>
      </w:r>
      <w:proofErr w:type="gramStart"/>
      <w:r w:rsidR="008406A8" w:rsidRPr="008406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.В</w:t>
      </w:r>
      <w:proofErr w:type="gramEnd"/>
      <w:r w:rsidR="008406A8" w:rsidRPr="008406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окзальная,2</w:t>
      </w:r>
      <w:r w:rsidR="002F17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Я.</w:t>
      </w:r>
    </w:p>
    <w:p w:rsidR="00681CBE" w:rsidRPr="002F177F" w:rsidRDefault="00CB4C25" w:rsidP="006F6E6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681CBE" w:rsidRPr="00840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 ярмарки составляет </w:t>
      </w:r>
      <w:r w:rsidR="002F177F" w:rsidRPr="002F17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377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332F4">
        <w:rPr>
          <w:rFonts w:ascii="Times New Roman" w:eastAsia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="00681CBE" w:rsidRPr="002F177F">
        <w:rPr>
          <w:rFonts w:ascii="Times New Roman" w:eastAsia="Times New Roman" w:hAnsi="Times New Roman" w:cs="Times New Roman"/>
          <w:bCs/>
          <w:sz w:val="28"/>
          <w:szCs w:val="28"/>
        </w:rPr>
        <w:t>кв. м.</w:t>
      </w:r>
    </w:p>
    <w:p w:rsidR="00681CBE" w:rsidRPr="002F177F" w:rsidRDefault="00CB4C25" w:rsidP="006F6E6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681CBE" w:rsidRPr="002F177F">
        <w:rPr>
          <w:rFonts w:ascii="Times New Roman" w:eastAsia="Times New Roman" w:hAnsi="Times New Roman" w:cs="Times New Roman"/>
          <w:sz w:val="28"/>
          <w:szCs w:val="28"/>
        </w:rPr>
        <w:t>Срок  проведения  ярмарки: </w:t>
      </w:r>
      <w:r w:rsidR="007A0864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AE372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51C1D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="005258EF">
        <w:rPr>
          <w:rFonts w:ascii="Times New Roman" w:eastAsia="Times New Roman" w:hAnsi="Times New Roman" w:cs="Times New Roman"/>
          <w:bCs/>
          <w:sz w:val="28"/>
          <w:szCs w:val="28"/>
        </w:rPr>
        <w:t>мая</w:t>
      </w:r>
      <w:r w:rsidR="00D152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CBE" w:rsidRPr="002F177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D1520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258E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81CBE" w:rsidRPr="002F177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677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3</w:t>
      </w:r>
      <w:r w:rsidR="005258E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E72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58EF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85377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5258E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C502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681CBE" w:rsidRPr="002F17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81CBE" w:rsidRPr="00530058" w:rsidRDefault="00CB4C25" w:rsidP="006F6E6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681CBE" w:rsidRPr="00840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  ярмарки: по срокам  проведения – </w:t>
      </w:r>
      <w:r w:rsidR="006F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сезонная ярмарка</w:t>
      </w:r>
      <w:r w:rsidR="00681CBE"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81CBE" w:rsidRPr="00530058" w:rsidRDefault="00681CBE" w:rsidP="006F210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видам реализуемой продукции – </w:t>
      </w:r>
      <w:proofErr w:type="gramStart"/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универсальная</w:t>
      </w:r>
      <w:proofErr w:type="gramEnd"/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0058" w:rsidRPr="00530058" w:rsidRDefault="00CB4C25" w:rsidP="006F6E69">
      <w:pPr>
        <w:ind w:firstLine="708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1.7. </w:t>
      </w:r>
      <w:r w:rsidR="00530058" w:rsidRPr="0053005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На ярмарке осуществляется торговля продуктовой и промышленной продукцией, а также  продажа ягод</w:t>
      </w:r>
      <w:r w:rsidR="002D031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, сельскохозяйственной продукцией </w:t>
      </w:r>
      <w:r w:rsidR="00530058" w:rsidRPr="00530058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681CBE" w:rsidRPr="00530058" w:rsidRDefault="00CB4C25" w:rsidP="006F6E6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1.8. </w:t>
      </w:r>
      <w:r w:rsidR="00681CBE"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ярмарки запрещается реализация следующих товаров:</w:t>
      </w:r>
    </w:p>
    <w:p w:rsidR="00681CBE" w:rsidRPr="0053005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пива, алкогольной продукции;</w:t>
      </w:r>
    </w:p>
    <w:p w:rsidR="00681CBE" w:rsidRPr="0053005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парфюмерно-косметических товаров;</w:t>
      </w:r>
    </w:p>
    <w:p w:rsidR="008C502E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приготовленных в домашних условиях консервированных продуктов, кулинарных изделий из мяса и рыбы, кондитерских изделий;</w:t>
      </w:r>
    </w:p>
    <w:p w:rsidR="00681CBE" w:rsidRPr="0053005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аудиовизуальных произведений, фонограмм, программ для электронных вычислительных машин и баз данных;</w:t>
      </w:r>
    </w:p>
    <w:p w:rsidR="00681CBE" w:rsidRPr="0053005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мясных и рыбных полуфабрикатов непромышленного производства;</w:t>
      </w:r>
    </w:p>
    <w:p w:rsidR="00681CBE" w:rsidRPr="0053005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детского питания на молочной основе;</w:t>
      </w:r>
    </w:p>
    <w:p w:rsidR="00681CBE" w:rsidRPr="0053005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скоропортящихся пищевых продуктов при отсутствии холодильного оборудования для их хранения и реализации;</w:t>
      </w:r>
    </w:p>
    <w:p w:rsidR="00681CBE" w:rsidRPr="0053005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лекарственных препаратов;</w:t>
      </w:r>
    </w:p>
    <w:p w:rsidR="00681CBE" w:rsidRPr="0053005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изделий из драгоценных металлов и драгоценных камней;</w:t>
      </w:r>
    </w:p>
    <w:p w:rsidR="00681CBE" w:rsidRPr="0053005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пиротехнических изделий;</w:t>
      </w:r>
    </w:p>
    <w:p w:rsidR="00681CBE" w:rsidRPr="0053005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других товаров, реализация которых запрещена или ограничена законодательством Российской Федерации</w:t>
      </w:r>
      <w:r w:rsidR="00CB4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6E69" w:rsidRPr="00530058" w:rsidRDefault="00CB4C25" w:rsidP="005871A2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1.9. </w:t>
      </w:r>
      <w:r w:rsidR="006F6E69"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 ярмарки по обращениям граждан  определяет  следующий  режим  работы  ярмарки:</w:t>
      </w:r>
      <w:r w:rsidR="006F6E69" w:rsidRPr="00191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вторникам, средам, четвергам, пятницам, субботам и воскресеньям</w:t>
      </w:r>
      <w:r w:rsidR="006F6E69"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proofErr w:type="gramStart"/>
      <w:r w:rsidR="006F6E69"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6F6E69"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календарного года</w:t>
      </w:r>
      <w:r w:rsidR="00525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06.00</w:t>
      </w:r>
      <w:r w:rsidR="005871A2"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14</w:t>
      </w:r>
      <w:r w:rsidR="007A0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</w:t>
      </w:r>
      <w:r w:rsidR="006F6E69"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6E69" w:rsidRPr="00530058" w:rsidRDefault="006F6E69" w:rsidP="006F6E6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 режима работы ярмарки обеспечивает Организатор ярмарки.</w:t>
      </w:r>
    </w:p>
    <w:p w:rsidR="006F6E69" w:rsidRDefault="006F6E69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green"/>
        </w:rPr>
      </w:pPr>
    </w:p>
    <w:p w:rsidR="00681CBE" w:rsidRPr="009B420E" w:rsidRDefault="006F6E69" w:rsidP="00A750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Порядок предоставления торговых мест на ярмарке</w:t>
      </w:r>
    </w:p>
    <w:p w:rsidR="00A750F5" w:rsidRPr="009B420E" w:rsidRDefault="00CB4C25" w:rsidP="00A750F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="00A750F5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Торговые места на ярмарке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животноводством, изготовлением и реализацией предметов народных промыслов).</w:t>
      </w:r>
      <w:proofErr w:type="gramEnd"/>
    </w:p>
    <w:p w:rsidR="00A750F5" w:rsidRPr="009B420E" w:rsidRDefault="00CB4C25" w:rsidP="00A750F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A750F5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участия в ярмарке субъекты торговли представляют заявку в произвольной форме с указанием ассортимента реализуемой продукции и реквизитов следующих документов:</w:t>
      </w:r>
    </w:p>
    <w:p w:rsidR="00A750F5" w:rsidRPr="009B420E" w:rsidRDefault="00A750F5" w:rsidP="00A750F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 предприниматель - документ, подтверждающий личность (паспорт), свидетельство о регистрации в качестве индивидуального предпринимателя;</w:t>
      </w:r>
    </w:p>
    <w:p w:rsidR="00A750F5" w:rsidRPr="009B420E" w:rsidRDefault="00A750F5" w:rsidP="00A750F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юридическое лицо - свидетельство о государственной регистрации юридического лица.</w:t>
      </w:r>
    </w:p>
    <w:p w:rsidR="00A750F5" w:rsidRPr="009B420E" w:rsidRDefault="00CB4C25" w:rsidP="00A750F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A750F5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Сведения, указанные в заявлении сверяются с оригиналами документов. При отсутствии расхождении по предоставленным сведениям и документам организатор ярмарки принимает решение о предоставлении торгового места, о чем делается отметка на заявлении, являющаяся основанием для предоставления торгового места и взимания оплаты за него.</w:t>
      </w:r>
    </w:p>
    <w:p w:rsidR="008C502E" w:rsidRPr="008E032C" w:rsidRDefault="008C502E" w:rsidP="008E032C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502E" w:rsidRPr="009B420E" w:rsidRDefault="008C502E" w:rsidP="00A750F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71A2" w:rsidRPr="009B420E" w:rsidRDefault="008E032C" w:rsidP="00867864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2.4. </w:t>
      </w:r>
      <w:r w:rsidR="005871A2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681CBE" w:rsidRPr="009B420E" w:rsidRDefault="008E032C" w:rsidP="005871A2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Организатору ярмарки запрещается создавать дискриминационные условия при распределении торговых мест.</w:t>
      </w:r>
    </w:p>
    <w:p w:rsidR="00EF50F8" w:rsidRPr="009B420E" w:rsidRDefault="00EF50F8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50F8" w:rsidRDefault="00EF50F8" w:rsidP="0071676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Порядок исчисления платы за предоставление ярмарочного места</w:t>
      </w:r>
    </w:p>
    <w:p w:rsidR="00681CBE" w:rsidRPr="00A74DBB" w:rsidRDefault="00CB4C25" w:rsidP="005871A2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и порядок исчисления и взимания платы за предоставление торговых мест на ярмарке, а также за</w:t>
      </w:r>
      <w:r w:rsidR="00681CBE" w:rsidRPr="00A74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оказание услуг, связанных с обеспечением торговли (уборки территории, вывоз мусора бытовых отходов),</w:t>
      </w:r>
    </w:p>
    <w:p w:rsidR="00681CBE" w:rsidRPr="00A74DBB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определяются организатором ярмарки с учетом необходимости компенсации затрат на организацию ярмарки и продажи товаров на ней</w:t>
      </w:r>
      <w:r w:rsidR="00587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1CBE" w:rsidRPr="007A0864" w:rsidRDefault="00CB4C25" w:rsidP="009B420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681CBE" w:rsidRPr="00A74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 платы, стоимость услуг, связанных с уборкой территории </w:t>
      </w:r>
      <w:r w:rsid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ярмарки </w:t>
      </w:r>
      <w:r w:rsidR="00823F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вывозом мусора (П</w:t>
      </w:r>
      <w:r w:rsidR="00681CBE" w:rsidRPr="00A74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рейскурант цен), утверждается </w:t>
      </w:r>
      <w:r w:rsidR="00681CBE" w:rsidRPr="00FB006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A74DBB" w:rsidRPr="00FB0060">
        <w:rPr>
          <w:rFonts w:ascii="Times New Roman" w:eastAsia="Times New Roman" w:hAnsi="Times New Roman" w:cs="Times New Roman"/>
          <w:sz w:val="28"/>
          <w:szCs w:val="28"/>
        </w:rPr>
        <w:t>Шентала</w:t>
      </w:r>
      <w:r w:rsidR="00244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0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81CBE" w:rsidRPr="00FB006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44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060">
        <w:rPr>
          <w:rFonts w:ascii="Times New Roman" w:eastAsia="Times New Roman" w:hAnsi="Times New Roman" w:cs="Times New Roman"/>
          <w:sz w:val="28"/>
          <w:szCs w:val="28"/>
        </w:rPr>
        <w:t>Шенталинский</w:t>
      </w:r>
      <w:r w:rsidR="00244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060" w:rsidRPr="00FB0060">
        <w:rPr>
          <w:rFonts w:ascii="Times New Roman" w:eastAsia="Times New Roman" w:hAnsi="Times New Roman" w:cs="Times New Roman"/>
          <w:sz w:val="28"/>
          <w:szCs w:val="28"/>
        </w:rPr>
        <w:t>Самарской области.</w:t>
      </w:r>
    </w:p>
    <w:p w:rsidR="00681CBE" w:rsidRPr="00A74DBB" w:rsidRDefault="00CB4C25" w:rsidP="009B420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681CBE" w:rsidRPr="00A74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Плата за оказание услуг, связанных с обеспечением торговли, взимается Организатором ярмарки с каждого участника ярмарки за каждое торговое  место в день работы ярмарки.</w:t>
      </w:r>
      <w:r w:rsidR="00A30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Запрещается взимать плату с Участников ярмарки за иные услуги, не указанные в Прейскуранте цен.</w:t>
      </w:r>
    </w:p>
    <w:p w:rsidR="00681CBE" w:rsidRPr="001F6ABD" w:rsidRDefault="00CB4C25" w:rsidP="009B420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9B420E" w:rsidRPr="00587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Оплата производится путем внесения денежных средств ответственному лицу по организации ярмарки, которые передаются в кассу Организатора ярмарки.  Ответственное лицо Организатора ярмарки выдает Участнику ярмарки </w:t>
      </w:r>
      <w:r w:rsidR="008E032C" w:rsidRPr="00FB0060">
        <w:rPr>
          <w:rFonts w:ascii="Times New Roman" w:eastAsia="Times New Roman" w:hAnsi="Times New Roman" w:cs="Times New Roman"/>
          <w:sz w:val="28"/>
          <w:szCs w:val="28"/>
        </w:rPr>
        <w:t>квитанцию</w:t>
      </w:r>
      <w:r w:rsidR="00FB0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CBE" w:rsidRDefault="00CB4C25" w:rsidP="009B420E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681CBE" w:rsidRPr="00A74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681CBE" w:rsidRPr="00A74DBB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D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81CBE" w:rsidRPr="009B420E" w:rsidRDefault="00EF50F8" w:rsidP="0071676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681CBE" w:rsidRPr="009B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Осуществление деятельности по продаже товаров на ярмарке.</w:t>
      </w:r>
    </w:p>
    <w:p w:rsidR="00681CBE" w:rsidRPr="009B420E" w:rsidRDefault="00CB4C25" w:rsidP="005871A2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осуществлении деятельности по продаже товаров на ярмарке</w:t>
      </w:r>
    </w:p>
    <w:p w:rsidR="00681CBE" w:rsidRPr="009B420E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ярмарки обязаны:</w:t>
      </w:r>
    </w:p>
    <w:p w:rsidR="00681CBE" w:rsidRPr="009B420E" w:rsidRDefault="00CB4C25" w:rsidP="005871A2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4.1.1.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</w:t>
      </w:r>
      <w:proofErr w:type="gramStart"/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</w:t>
      </w:r>
      <w:proofErr w:type="gramEnd"/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предъявляемые к продаже отдельных видов товаров, и иные требования, предусмотренные действующим законодательством.</w:t>
      </w:r>
    </w:p>
    <w:p w:rsidR="00681CBE" w:rsidRPr="009B420E" w:rsidRDefault="00CB4C25" w:rsidP="001F6AB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4.1.2. </w:t>
      </w:r>
      <w:proofErr w:type="gramStart"/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случаях, установленных законодательством Российской Федерации, иметь в наличии документы, подт</w:t>
      </w:r>
      <w:r w:rsidR="001F6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верждающие соответствие товаров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681CBE" w:rsidRPr="009B420E" w:rsidRDefault="00CB4C25" w:rsidP="00867864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4.1.3.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реализации пищевых продуктов иметь на рабочем месте    личную медицинскую книжку продавца установленного образца с полнымиданными медицинских обследований.</w:t>
      </w:r>
    </w:p>
    <w:p w:rsidR="00681CBE" w:rsidRPr="009B420E" w:rsidRDefault="00CB4C25" w:rsidP="005871A2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4.1.4.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Хранить документы на продукцию в течение всего времени работы  ярмарки и предъявлять их по первому требованию контролирующих органов.</w:t>
      </w:r>
    </w:p>
    <w:p w:rsidR="00681CBE" w:rsidRPr="009B420E" w:rsidRDefault="008E032C" w:rsidP="005871A2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4.1.5.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правила личной гигиены.</w:t>
      </w:r>
    </w:p>
    <w:p w:rsidR="00681CBE" w:rsidRPr="009B420E" w:rsidRDefault="008E032C" w:rsidP="005871A2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4.1.6.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681CBE" w:rsidRPr="009B420E" w:rsidRDefault="008E032C" w:rsidP="005871A2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4.1.7.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Иметь в наличии иные документы, предусмотренные законодательством Российской Федерации.</w:t>
      </w:r>
    </w:p>
    <w:p w:rsidR="00681CBE" w:rsidRPr="009B420E" w:rsidRDefault="005871A2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E03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4.1.8.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загромождать подходы к торговому месту, производить уборку мусора в специально отведенные для этой цели контейнеры, расположенные на территории ярмарки.</w:t>
      </w:r>
    </w:p>
    <w:p w:rsidR="00681CBE" w:rsidRPr="009B420E" w:rsidRDefault="008E032C" w:rsidP="00143D5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4.1.9.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681CBE" w:rsidRPr="009B420E" w:rsidRDefault="008E032C" w:rsidP="00143D59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4.1.10.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  приборы, соответствующие метрологическим правилам и нормам.</w:t>
      </w:r>
      <w:r w:rsidR="00A300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681CBE" w:rsidRPr="008E032C" w:rsidRDefault="008E032C" w:rsidP="008E032C">
      <w:pPr>
        <w:shd w:val="clear" w:color="auto" w:fill="FFFFFF"/>
        <w:spacing w:after="0" w:line="345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3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681CBE" w:rsidRPr="008E03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 ярмарки обязан:</w:t>
      </w:r>
    </w:p>
    <w:p w:rsidR="0067386A" w:rsidRPr="0067386A" w:rsidRDefault="00143D59" w:rsidP="0067386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B420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ab/>
      </w:r>
      <w:r w:rsidR="008E032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4.2.1.</w:t>
      </w:r>
      <w:r w:rsidR="0067386A" w:rsidRPr="0067386A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67386A" w:rsidRPr="0067386A" w:rsidRDefault="008E032C" w:rsidP="00143D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4.2.2.</w:t>
      </w:r>
      <w:r w:rsidR="0067386A" w:rsidRPr="0067386A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В соответствии с требованиями санитарных правил организовать уборку территории и вывоз мусора.</w:t>
      </w:r>
    </w:p>
    <w:p w:rsidR="008E032C" w:rsidRDefault="00143D59" w:rsidP="008678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20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ab/>
      </w:r>
      <w:r w:rsidR="008E032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4.2.3.</w:t>
      </w:r>
      <w:r w:rsidR="0067386A" w:rsidRPr="0067386A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</w:t>
      </w:r>
      <w:r w:rsidR="0086786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храны окружающей среды,</w:t>
      </w:r>
      <w:r w:rsidR="00A300B2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 w:rsidR="00867864" w:rsidRPr="0067386A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пожарной безопасности, ветеринарии, защиты прав потребителей.</w:t>
      </w:r>
    </w:p>
    <w:p w:rsidR="00867864" w:rsidRPr="009B420E" w:rsidRDefault="008E032C" w:rsidP="008678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4.2.4. </w:t>
      </w:r>
      <w:r w:rsidR="00867864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Иметь контрольные весы.</w:t>
      </w:r>
    </w:p>
    <w:p w:rsidR="008C502E" w:rsidRDefault="008E032C" w:rsidP="0067386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4.2.5. </w:t>
      </w:r>
      <w:r w:rsidR="00867864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 ярмарки не несет ответственность за качество  проданных товаров, за их соответствие заявленным характеристикам и качественным параметрам.</w:t>
      </w:r>
    </w:p>
    <w:p w:rsidR="0092279C" w:rsidRPr="008E032C" w:rsidRDefault="00143D59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CD484E" w:rsidRDefault="00CD484E" w:rsidP="0071676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CBE" w:rsidRPr="009B420E" w:rsidRDefault="00143D59" w:rsidP="0071676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5</w:t>
      </w:r>
      <w:r w:rsidR="00681CBE" w:rsidRPr="009B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Ответственное должностное лицо Организатора ярмарки:</w:t>
      </w:r>
    </w:p>
    <w:p w:rsidR="00681CBE" w:rsidRPr="009B420E" w:rsidRDefault="00143D59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8E03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5.1.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Распределяет Участников ярмарки по торговым местам в соответствии со схемой торговых мест, ведет всю необходимую документацию учета, финансовую документацию, следит  за исполнением Правил торговли и других правовых документов.</w:t>
      </w:r>
    </w:p>
    <w:p w:rsidR="00681CBE" w:rsidRPr="009B420E" w:rsidRDefault="00143D59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8E03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5.2. 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После завершения  ярмарки,  вырученные  денежные  средства  за предоставление торговых мест на ярмарке в день ее проведения и документы,  подтверждающие количество принявших участие в ярмарке Участников, передает в кас</w:t>
      </w:r>
      <w:r w:rsidR="00CB4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 Организатора ярмарки после 14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681CBE" w:rsidRPr="009B420E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81CBE" w:rsidRPr="009B420E" w:rsidRDefault="00143D59" w:rsidP="00716766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681CBE" w:rsidRPr="009B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Ответственность за нарушение Плана мероприятий.</w:t>
      </w:r>
    </w:p>
    <w:p w:rsidR="00681CBE" w:rsidRPr="009B420E" w:rsidRDefault="008E032C" w:rsidP="0092279C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6.1.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Ответственность за соблюдение финансовой дисциплины за оборотом денежных средств, правильностью учетной и финансовой документации по расчетам за предоставленное торговое место в день проведения ярмарки, несет руководитель и главный бухгалтер Организатора ярмарки.</w:t>
      </w:r>
    </w:p>
    <w:p w:rsidR="00681CBE" w:rsidRPr="009B420E" w:rsidRDefault="008E032C" w:rsidP="0092279C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6.2.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  за</w:t>
      </w:r>
      <w:proofErr w:type="gramEnd"/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соблюдением требований, установленных настоящим Планом, осуществляется уполномоченным органом государственной власти и организатором ярмарки в пределах их компетенции в соответствии с действующим законодательством.</w:t>
      </w:r>
    </w:p>
    <w:p w:rsidR="00681CBE" w:rsidRPr="000C2DB8" w:rsidRDefault="0092279C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8E03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6.3.</w:t>
      </w:r>
      <w:r w:rsidR="00681CBE" w:rsidRPr="009B4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681CBE" w:rsidRPr="000C2DB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81CBE" w:rsidRPr="000C2DB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81CBE" w:rsidRPr="000C2DB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1CBE" w:rsidRPr="000C2DB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81CBE" w:rsidRPr="000C2DB8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81CBE" w:rsidRPr="008E032C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16766" w:rsidRPr="008E03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Директор МУП  «Благоустройство»                 </w:t>
      </w:r>
      <w:r w:rsidR="00EA36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Кудашев А.В.</w:t>
      </w:r>
    </w:p>
    <w:p w:rsidR="00681CBE" w:rsidRDefault="00681CBE" w:rsidP="000C2DB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2D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sectPr w:rsidR="00681CBE" w:rsidSect="008E032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B7B"/>
    <w:multiLevelType w:val="multilevel"/>
    <w:tmpl w:val="4BE6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03716"/>
    <w:multiLevelType w:val="multilevel"/>
    <w:tmpl w:val="F05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70DF5"/>
    <w:multiLevelType w:val="multilevel"/>
    <w:tmpl w:val="5C54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62FF1"/>
    <w:multiLevelType w:val="multilevel"/>
    <w:tmpl w:val="C446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14EDE"/>
    <w:multiLevelType w:val="multilevel"/>
    <w:tmpl w:val="23F0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CBE"/>
    <w:rsid w:val="000332F4"/>
    <w:rsid w:val="00033833"/>
    <w:rsid w:val="00037C7B"/>
    <w:rsid w:val="00074FBC"/>
    <w:rsid w:val="000C2DB8"/>
    <w:rsid w:val="000D31EB"/>
    <w:rsid w:val="000F7351"/>
    <w:rsid w:val="00143D59"/>
    <w:rsid w:val="00145690"/>
    <w:rsid w:val="00191D00"/>
    <w:rsid w:val="001F6ABD"/>
    <w:rsid w:val="00244E51"/>
    <w:rsid w:val="002B3CD5"/>
    <w:rsid w:val="002D0143"/>
    <w:rsid w:val="002D031E"/>
    <w:rsid w:val="002F177F"/>
    <w:rsid w:val="0031251B"/>
    <w:rsid w:val="00327A06"/>
    <w:rsid w:val="00363344"/>
    <w:rsid w:val="00367015"/>
    <w:rsid w:val="003E701F"/>
    <w:rsid w:val="003F08E5"/>
    <w:rsid w:val="00416974"/>
    <w:rsid w:val="004228E7"/>
    <w:rsid w:val="004E32DE"/>
    <w:rsid w:val="004E36A0"/>
    <w:rsid w:val="00523547"/>
    <w:rsid w:val="005258EF"/>
    <w:rsid w:val="00530058"/>
    <w:rsid w:val="00551619"/>
    <w:rsid w:val="005871A2"/>
    <w:rsid w:val="00643744"/>
    <w:rsid w:val="006462B6"/>
    <w:rsid w:val="0067386A"/>
    <w:rsid w:val="00681CBE"/>
    <w:rsid w:val="0068302D"/>
    <w:rsid w:val="006868EE"/>
    <w:rsid w:val="0069597E"/>
    <w:rsid w:val="006D264A"/>
    <w:rsid w:val="006E0BC7"/>
    <w:rsid w:val="006F2109"/>
    <w:rsid w:val="006F6E69"/>
    <w:rsid w:val="00716448"/>
    <w:rsid w:val="00716766"/>
    <w:rsid w:val="007677F9"/>
    <w:rsid w:val="007A0864"/>
    <w:rsid w:val="00823FAF"/>
    <w:rsid w:val="008406A8"/>
    <w:rsid w:val="00851C1D"/>
    <w:rsid w:val="0085377B"/>
    <w:rsid w:val="00867864"/>
    <w:rsid w:val="008855BF"/>
    <w:rsid w:val="008C502E"/>
    <w:rsid w:val="008C7B03"/>
    <w:rsid w:val="008D11AF"/>
    <w:rsid w:val="008E032C"/>
    <w:rsid w:val="009113F9"/>
    <w:rsid w:val="00920832"/>
    <w:rsid w:val="0092279C"/>
    <w:rsid w:val="009B420E"/>
    <w:rsid w:val="009B460D"/>
    <w:rsid w:val="009B5462"/>
    <w:rsid w:val="00A07E5A"/>
    <w:rsid w:val="00A300B2"/>
    <w:rsid w:val="00A74DBB"/>
    <w:rsid w:val="00A750F5"/>
    <w:rsid w:val="00A930F2"/>
    <w:rsid w:val="00AA5542"/>
    <w:rsid w:val="00AD64D8"/>
    <w:rsid w:val="00AE3725"/>
    <w:rsid w:val="00B54DF2"/>
    <w:rsid w:val="00B5615C"/>
    <w:rsid w:val="00B821A0"/>
    <w:rsid w:val="00C24AB3"/>
    <w:rsid w:val="00C35101"/>
    <w:rsid w:val="00C450A4"/>
    <w:rsid w:val="00C86253"/>
    <w:rsid w:val="00C91DA0"/>
    <w:rsid w:val="00CB4C25"/>
    <w:rsid w:val="00CD484E"/>
    <w:rsid w:val="00CE46B9"/>
    <w:rsid w:val="00D15209"/>
    <w:rsid w:val="00D273AD"/>
    <w:rsid w:val="00D57EF9"/>
    <w:rsid w:val="00DE7241"/>
    <w:rsid w:val="00EA36D7"/>
    <w:rsid w:val="00EF50F8"/>
    <w:rsid w:val="00F11595"/>
    <w:rsid w:val="00F459BE"/>
    <w:rsid w:val="00F6327E"/>
    <w:rsid w:val="00FB0060"/>
    <w:rsid w:val="00FB3F43"/>
    <w:rsid w:val="00FB5DB3"/>
    <w:rsid w:val="00FE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AF"/>
  </w:style>
  <w:style w:type="paragraph" w:styleId="1">
    <w:name w:val="heading 1"/>
    <w:basedOn w:val="a"/>
    <w:next w:val="a"/>
    <w:link w:val="10"/>
    <w:qFormat/>
    <w:rsid w:val="002F1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1CBE"/>
    <w:rPr>
      <w:b/>
      <w:bCs/>
    </w:rPr>
  </w:style>
  <w:style w:type="character" w:customStyle="1" w:styleId="apple-converted-space">
    <w:name w:val="apple-converted-space"/>
    <w:basedOn w:val="a0"/>
    <w:rsid w:val="00681CBE"/>
  </w:style>
  <w:style w:type="paragraph" w:styleId="a5">
    <w:name w:val="Balloon Text"/>
    <w:basedOn w:val="a"/>
    <w:link w:val="a6"/>
    <w:uiPriority w:val="99"/>
    <w:semiHidden/>
    <w:unhideWhenUsed/>
    <w:rsid w:val="0064374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744"/>
    <w:rPr>
      <w:rFonts w:ascii="Calibri" w:hAnsi="Calibri" w:cs="Calibri"/>
      <w:sz w:val="16"/>
      <w:szCs w:val="16"/>
    </w:rPr>
  </w:style>
  <w:style w:type="character" w:customStyle="1" w:styleId="10">
    <w:name w:val="Заголовок 1 Знак"/>
    <w:basedOn w:val="a0"/>
    <w:link w:val="1"/>
    <w:rsid w:val="002F177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F177F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2F177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F177F"/>
    <w:rPr>
      <w:rFonts w:ascii="Arial" w:eastAsia="Times New Roman" w:hAnsi="Arial" w:cs="Arial"/>
      <w:b/>
      <w:bCs/>
      <w:sz w:val="24"/>
      <w:szCs w:val="24"/>
    </w:rPr>
  </w:style>
  <w:style w:type="paragraph" w:styleId="a8">
    <w:name w:val="No Spacing"/>
    <w:uiPriority w:val="1"/>
    <w:qFormat/>
    <w:rsid w:val="002F177F"/>
    <w:pPr>
      <w:spacing w:after="0" w:line="240" w:lineRule="auto"/>
    </w:pPr>
  </w:style>
  <w:style w:type="paragraph" w:customStyle="1" w:styleId="Standard">
    <w:name w:val="Standard"/>
    <w:rsid w:val="002B3CD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B3CD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1CBE"/>
    <w:rPr>
      <w:b/>
      <w:bCs/>
    </w:rPr>
  </w:style>
  <w:style w:type="character" w:customStyle="1" w:styleId="apple-converted-space">
    <w:name w:val="apple-converted-space"/>
    <w:basedOn w:val="a0"/>
    <w:rsid w:val="00681CBE"/>
  </w:style>
  <w:style w:type="paragraph" w:styleId="a5">
    <w:name w:val="Balloon Text"/>
    <w:basedOn w:val="a"/>
    <w:link w:val="a6"/>
    <w:uiPriority w:val="99"/>
    <w:semiHidden/>
    <w:unhideWhenUsed/>
    <w:rsid w:val="0064374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744"/>
    <w:rPr>
      <w:rFonts w:ascii="Calibri" w:hAnsi="Calibri" w:cs="Calibri"/>
      <w:sz w:val="16"/>
      <w:szCs w:val="16"/>
    </w:rPr>
  </w:style>
  <w:style w:type="character" w:customStyle="1" w:styleId="10">
    <w:name w:val="Заголовок 1 Знак"/>
    <w:basedOn w:val="a0"/>
    <w:link w:val="1"/>
    <w:rsid w:val="002F177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F177F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2F177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F177F"/>
    <w:rPr>
      <w:rFonts w:ascii="Arial" w:eastAsia="Times New Roman" w:hAnsi="Arial" w:cs="Arial"/>
      <w:b/>
      <w:bCs/>
      <w:sz w:val="24"/>
      <w:szCs w:val="24"/>
    </w:rPr>
  </w:style>
  <w:style w:type="paragraph" w:styleId="a8">
    <w:name w:val="No Spacing"/>
    <w:uiPriority w:val="1"/>
    <w:qFormat/>
    <w:rsid w:val="002F177F"/>
    <w:pPr>
      <w:spacing w:after="0" w:line="240" w:lineRule="auto"/>
    </w:pPr>
  </w:style>
  <w:style w:type="paragraph" w:customStyle="1" w:styleId="Standard">
    <w:name w:val="Standard"/>
    <w:rsid w:val="002B3CD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B3CD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0D64-CAD9-429A-8DCB-4BE2B9FB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2022-05-12T12:11:00Z</cp:lastPrinted>
  <dcterms:created xsi:type="dcterms:W3CDTF">2016-12-07T11:54:00Z</dcterms:created>
  <dcterms:modified xsi:type="dcterms:W3CDTF">2023-05-17T06:34:00Z</dcterms:modified>
</cp:coreProperties>
</file>